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DFA" w:rsidRPr="006B36F5" w:rsidRDefault="00666D6C">
      <w:pPr>
        <w:spacing w:after="0" w:line="408" w:lineRule="auto"/>
        <w:ind w:left="120"/>
        <w:jc w:val="center"/>
        <w:rPr>
          <w:lang w:val="ru-RU"/>
        </w:rPr>
      </w:pPr>
      <w:bookmarkStart w:id="0" w:name="block-9067533"/>
      <w:r w:rsidRPr="006B36F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20DFA" w:rsidRPr="006B36F5" w:rsidRDefault="00666D6C">
      <w:pPr>
        <w:spacing w:after="0" w:line="408" w:lineRule="auto"/>
        <w:ind w:left="120"/>
        <w:jc w:val="center"/>
        <w:rPr>
          <w:lang w:val="ru-RU"/>
        </w:rPr>
      </w:pPr>
      <w:r w:rsidRPr="006B36F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6B36F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Кировской области </w:t>
      </w:r>
      <w:bookmarkEnd w:id="1"/>
      <w:r w:rsidRPr="006B36F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20DFA" w:rsidRPr="006B36F5" w:rsidRDefault="00666D6C">
      <w:pPr>
        <w:spacing w:after="0" w:line="408" w:lineRule="auto"/>
        <w:ind w:left="120"/>
        <w:jc w:val="center"/>
        <w:rPr>
          <w:lang w:val="ru-RU"/>
        </w:rPr>
      </w:pPr>
      <w:r w:rsidRPr="006B36F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6B36F5">
        <w:rPr>
          <w:rFonts w:ascii="Times New Roman" w:hAnsi="Times New Roman"/>
          <w:b/>
          <w:color w:val="000000"/>
          <w:sz w:val="28"/>
          <w:lang w:val="ru-RU"/>
        </w:rPr>
        <w:t>Администрация Орловского района</w:t>
      </w:r>
      <w:bookmarkEnd w:id="2"/>
      <w:r w:rsidRPr="006B36F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B36F5">
        <w:rPr>
          <w:rFonts w:ascii="Times New Roman" w:hAnsi="Times New Roman"/>
          <w:color w:val="000000"/>
          <w:sz w:val="28"/>
          <w:lang w:val="ru-RU"/>
        </w:rPr>
        <w:t>​</w:t>
      </w:r>
    </w:p>
    <w:p w:rsidR="00620DFA" w:rsidRPr="006B36F5" w:rsidRDefault="00666D6C">
      <w:pPr>
        <w:spacing w:after="0" w:line="408" w:lineRule="auto"/>
        <w:ind w:left="120"/>
        <w:jc w:val="center"/>
        <w:rPr>
          <w:lang w:val="ru-RU"/>
        </w:rPr>
      </w:pPr>
      <w:r w:rsidRPr="006B36F5">
        <w:rPr>
          <w:rFonts w:ascii="Times New Roman" w:hAnsi="Times New Roman"/>
          <w:b/>
          <w:color w:val="000000"/>
          <w:sz w:val="28"/>
          <w:lang w:val="ru-RU"/>
        </w:rPr>
        <w:t xml:space="preserve">МКОУ ООШ </w:t>
      </w:r>
      <w:proofErr w:type="spellStart"/>
      <w:r w:rsidRPr="006B36F5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6B36F5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6B36F5">
        <w:rPr>
          <w:rFonts w:ascii="Times New Roman" w:hAnsi="Times New Roman"/>
          <w:b/>
          <w:color w:val="000000"/>
          <w:sz w:val="28"/>
          <w:lang w:val="ru-RU"/>
        </w:rPr>
        <w:t>олково</w:t>
      </w:r>
      <w:proofErr w:type="spellEnd"/>
    </w:p>
    <w:p w:rsidR="00620DFA" w:rsidRPr="006B36F5" w:rsidRDefault="00620DFA">
      <w:pPr>
        <w:spacing w:after="0"/>
        <w:ind w:left="120"/>
        <w:rPr>
          <w:lang w:val="ru-RU"/>
        </w:rPr>
      </w:pPr>
    </w:p>
    <w:p w:rsidR="00620DFA" w:rsidRPr="006B36F5" w:rsidRDefault="00620DFA">
      <w:pPr>
        <w:spacing w:after="0"/>
        <w:ind w:left="120"/>
        <w:rPr>
          <w:lang w:val="ru-RU"/>
        </w:rPr>
      </w:pPr>
    </w:p>
    <w:p w:rsidR="00620DFA" w:rsidRPr="006B36F5" w:rsidRDefault="00620DFA">
      <w:pPr>
        <w:spacing w:after="0"/>
        <w:ind w:left="120"/>
        <w:rPr>
          <w:lang w:val="ru-RU"/>
        </w:rPr>
      </w:pPr>
    </w:p>
    <w:p w:rsidR="00620DFA" w:rsidRPr="006B36F5" w:rsidRDefault="00620DF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1997"/>
        <w:gridCol w:w="3787"/>
        <w:gridCol w:w="3787"/>
      </w:tblGrid>
      <w:tr w:rsidR="00A112A3" w:rsidRPr="00CE7746" w:rsidTr="008E2C18">
        <w:trPr>
          <w:trHeight w:val="2163"/>
        </w:trPr>
        <w:tc>
          <w:tcPr>
            <w:tcW w:w="4921" w:type="dxa"/>
          </w:tcPr>
          <w:p w:rsidR="00A112A3" w:rsidRPr="0040209D" w:rsidRDefault="00A112A3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3" w:type="dxa"/>
          </w:tcPr>
          <w:p w:rsidR="00A112A3" w:rsidRPr="00A112A3" w:rsidRDefault="00A112A3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112A3" w:rsidRPr="00A112A3" w:rsidRDefault="00A112A3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A112A3" w:rsidRPr="00A112A3" w:rsidRDefault="00A112A3" w:rsidP="008E2C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112A3" w:rsidRPr="00A112A3" w:rsidRDefault="00A112A3" w:rsidP="008E2C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A112A3" w:rsidRPr="00A112A3" w:rsidRDefault="00A112A3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23" w:type="dxa"/>
          </w:tcPr>
          <w:p w:rsidR="00A112A3" w:rsidRPr="00A112A3" w:rsidRDefault="00A112A3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112A3" w:rsidRPr="00A112A3" w:rsidRDefault="00A112A3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МКОУ ООШ с. </w:t>
            </w:r>
            <w:proofErr w:type="spellStart"/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Колково</w:t>
            </w:r>
            <w:proofErr w:type="spellEnd"/>
          </w:p>
          <w:p w:rsidR="00A112A3" w:rsidRPr="00A112A3" w:rsidRDefault="00A112A3" w:rsidP="008E2C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112A3" w:rsidRPr="00A112A3" w:rsidRDefault="00A112A3" w:rsidP="008E2C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Н.П. </w:t>
            </w:r>
            <w:proofErr w:type="spellStart"/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Двинина</w:t>
            </w:r>
            <w:proofErr w:type="spellEnd"/>
          </w:p>
          <w:p w:rsidR="00A112A3" w:rsidRDefault="00A112A3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85 от 31.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08.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112A3" w:rsidRPr="0040209D" w:rsidRDefault="00A112A3" w:rsidP="008E2C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20DFA" w:rsidRPr="006B36F5" w:rsidRDefault="00620DFA">
      <w:pPr>
        <w:spacing w:after="0"/>
        <w:ind w:left="120"/>
        <w:rPr>
          <w:lang w:val="ru-RU"/>
        </w:rPr>
      </w:pPr>
    </w:p>
    <w:p w:rsidR="00620DFA" w:rsidRPr="006B36F5" w:rsidRDefault="00666D6C">
      <w:pPr>
        <w:spacing w:after="0"/>
        <w:ind w:left="120"/>
        <w:rPr>
          <w:lang w:val="ru-RU"/>
        </w:rPr>
      </w:pPr>
      <w:r w:rsidRPr="006B36F5">
        <w:rPr>
          <w:rFonts w:ascii="Times New Roman" w:hAnsi="Times New Roman"/>
          <w:color w:val="000000"/>
          <w:sz w:val="28"/>
          <w:lang w:val="ru-RU"/>
        </w:rPr>
        <w:t>‌</w:t>
      </w:r>
    </w:p>
    <w:p w:rsidR="00620DFA" w:rsidRPr="006B36F5" w:rsidRDefault="00620DFA">
      <w:pPr>
        <w:spacing w:after="0"/>
        <w:ind w:left="120"/>
        <w:rPr>
          <w:lang w:val="ru-RU"/>
        </w:rPr>
      </w:pPr>
    </w:p>
    <w:p w:rsidR="00620DFA" w:rsidRPr="006B36F5" w:rsidRDefault="00620DFA">
      <w:pPr>
        <w:spacing w:after="0"/>
        <w:ind w:left="120"/>
        <w:rPr>
          <w:lang w:val="ru-RU"/>
        </w:rPr>
      </w:pPr>
    </w:p>
    <w:p w:rsidR="00620DFA" w:rsidRPr="006B36F5" w:rsidRDefault="00620DFA">
      <w:pPr>
        <w:spacing w:after="0"/>
        <w:ind w:left="120"/>
        <w:rPr>
          <w:lang w:val="ru-RU"/>
        </w:rPr>
      </w:pPr>
    </w:p>
    <w:p w:rsidR="00620DFA" w:rsidRPr="006B36F5" w:rsidRDefault="00666D6C">
      <w:pPr>
        <w:spacing w:after="0" w:line="408" w:lineRule="auto"/>
        <w:ind w:left="120"/>
        <w:jc w:val="center"/>
        <w:rPr>
          <w:lang w:val="ru-RU"/>
        </w:rPr>
      </w:pPr>
      <w:r w:rsidRPr="006B36F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20DFA" w:rsidRPr="006B36F5" w:rsidRDefault="00666D6C">
      <w:pPr>
        <w:spacing w:after="0" w:line="408" w:lineRule="auto"/>
        <w:ind w:left="120"/>
        <w:jc w:val="center"/>
        <w:rPr>
          <w:lang w:val="ru-RU"/>
        </w:rPr>
      </w:pPr>
      <w:r w:rsidRPr="006B36F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B36F5">
        <w:rPr>
          <w:rFonts w:ascii="Times New Roman" w:hAnsi="Times New Roman"/>
          <w:color w:val="000000"/>
          <w:sz w:val="28"/>
          <w:lang w:val="ru-RU"/>
        </w:rPr>
        <w:t xml:space="preserve"> 1267667)</w:t>
      </w:r>
    </w:p>
    <w:p w:rsidR="00620DFA" w:rsidRPr="006B36F5" w:rsidRDefault="00620DFA">
      <w:pPr>
        <w:spacing w:after="0"/>
        <w:ind w:left="120"/>
        <w:jc w:val="center"/>
        <w:rPr>
          <w:lang w:val="ru-RU"/>
        </w:rPr>
      </w:pPr>
    </w:p>
    <w:p w:rsidR="00620DFA" w:rsidRPr="006B36F5" w:rsidRDefault="00666D6C">
      <w:pPr>
        <w:spacing w:after="0" w:line="408" w:lineRule="auto"/>
        <w:ind w:left="120"/>
        <w:jc w:val="center"/>
        <w:rPr>
          <w:lang w:val="ru-RU"/>
        </w:rPr>
      </w:pPr>
      <w:r w:rsidRPr="006B36F5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620DFA" w:rsidRPr="006B36F5" w:rsidRDefault="00666D6C">
      <w:pPr>
        <w:spacing w:after="0" w:line="408" w:lineRule="auto"/>
        <w:ind w:left="120"/>
        <w:jc w:val="center"/>
        <w:rPr>
          <w:lang w:val="ru-RU"/>
        </w:rPr>
      </w:pPr>
      <w:r w:rsidRPr="006B36F5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6B36F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36F5">
        <w:rPr>
          <w:rFonts w:ascii="Times New Roman" w:hAnsi="Times New Roman"/>
          <w:color w:val="000000"/>
          <w:sz w:val="28"/>
          <w:lang w:val="ru-RU"/>
        </w:rPr>
        <w:t xml:space="preserve"> 1</w:t>
      </w:r>
      <w:r w:rsidR="006B36F5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:rsidR="00620DFA" w:rsidRPr="006B36F5" w:rsidRDefault="00620DFA">
      <w:pPr>
        <w:spacing w:after="0"/>
        <w:ind w:left="120"/>
        <w:jc w:val="center"/>
        <w:rPr>
          <w:lang w:val="ru-RU"/>
        </w:rPr>
      </w:pPr>
    </w:p>
    <w:p w:rsidR="00620DFA" w:rsidRPr="006B36F5" w:rsidRDefault="00620DFA">
      <w:pPr>
        <w:spacing w:after="0"/>
        <w:ind w:left="120"/>
        <w:jc w:val="center"/>
        <w:rPr>
          <w:lang w:val="ru-RU"/>
        </w:rPr>
      </w:pPr>
    </w:p>
    <w:p w:rsidR="00620DFA" w:rsidRPr="006B36F5" w:rsidRDefault="00620DFA">
      <w:pPr>
        <w:spacing w:after="0"/>
        <w:ind w:left="120"/>
        <w:jc w:val="center"/>
        <w:rPr>
          <w:lang w:val="ru-RU"/>
        </w:rPr>
      </w:pPr>
    </w:p>
    <w:p w:rsidR="00620DFA" w:rsidRPr="006B36F5" w:rsidRDefault="00620DFA">
      <w:pPr>
        <w:spacing w:after="0"/>
        <w:ind w:left="120"/>
        <w:jc w:val="center"/>
        <w:rPr>
          <w:lang w:val="ru-RU"/>
        </w:rPr>
      </w:pPr>
    </w:p>
    <w:p w:rsidR="00620DFA" w:rsidRPr="006B36F5" w:rsidRDefault="00620DFA">
      <w:pPr>
        <w:spacing w:after="0"/>
        <w:ind w:left="120"/>
        <w:jc w:val="center"/>
        <w:rPr>
          <w:lang w:val="ru-RU"/>
        </w:rPr>
      </w:pPr>
    </w:p>
    <w:p w:rsidR="00620DFA" w:rsidRPr="006B36F5" w:rsidRDefault="00620DFA">
      <w:pPr>
        <w:spacing w:after="0"/>
        <w:ind w:left="120"/>
        <w:jc w:val="center"/>
        <w:rPr>
          <w:lang w:val="ru-RU"/>
        </w:rPr>
      </w:pPr>
    </w:p>
    <w:p w:rsidR="00620DFA" w:rsidRPr="006B36F5" w:rsidRDefault="00620DFA">
      <w:pPr>
        <w:spacing w:after="0"/>
        <w:ind w:left="120"/>
        <w:jc w:val="center"/>
        <w:rPr>
          <w:lang w:val="ru-RU"/>
        </w:rPr>
      </w:pPr>
    </w:p>
    <w:p w:rsidR="00620DFA" w:rsidRPr="006B36F5" w:rsidRDefault="00620DFA">
      <w:pPr>
        <w:spacing w:after="0"/>
        <w:ind w:left="120"/>
        <w:jc w:val="center"/>
        <w:rPr>
          <w:lang w:val="ru-RU"/>
        </w:rPr>
      </w:pPr>
    </w:p>
    <w:p w:rsidR="00620DFA" w:rsidRPr="006B36F5" w:rsidRDefault="00620DFA">
      <w:pPr>
        <w:spacing w:after="0"/>
        <w:ind w:left="120"/>
        <w:jc w:val="center"/>
        <w:rPr>
          <w:lang w:val="ru-RU"/>
        </w:rPr>
      </w:pPr>
    </w:p>
    <w:p w:rsidR="00620DFA" w:rsidRPr="006B36F5" w:rsidRDefault="00620DFA">
      <w:pPr>
        <w:spacing w:after="0"/>
        <w:ind w:left="120"/>
        <w:jc w:val="center"/>
        <w:rPr>
          <w:lang w:val="ru-RU"/>
        </w:rPr>
      </w:pPr>
    </w:p>
    <w:p w:rsidR="00620DFA" w:rsidRPr="006B36F5" w:rsidRDefault="00620DFA">
      <w:pPr>
        <w:spacing w:after="0"/>
        <w:ind w:left="120"/>
        <w:jc w:val="center"/>
        <w:rPr>
          <w:lang w:val="ru-RU"/>
        </w:rPr>
      </w:pPr>
    </w:p>
    <w:p w:rsidR="00620DFA" w:rsidRPr="006B36F5" w:rsidRDefault="00666D6C">
      <w:pPr>
        <w:spacing w:after="0"/>
        <w:ind w:left="120"/>
        <w:jc w:val="center"/>
        <w:rPr>
          <w:lang w:val="ru-RU"/>
        </w:rPr>
      </w:pPr>
      <w:r w:rsidRPr="006B36F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f40cabc-1e83-4907-ad8f-f4ef8375b8cd"/>
      <w:r w:rsidRPr="006B36F5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6B36F5">
        <w:rPr>
          <w:rFonts w:ascii="Times New Roman" w:hAnsi="Times New Roman"/>
          <w:b/>
          <w:color w:val="000000"/>
          <w:sz w:val="28"/>
          <w:lang w:val="ru-RU"/>
        </w:rPr>
        <w:t>Колково</w:t>
      </w:r>
      <w:bookmarkEnd w:id="3"/>
      <w:proofErr w:type="spellEnd"/>
      <w:r w:rsidRPr="006B36F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0574bb6-69b4-4b7b-a313-5bac59a2fd6c"/>
      <w:r w:rsidRPr="006B36F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6B36F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B36F5">
        <w:rPr>
          <w:rFonts w:ascii="Times New Roman" w:hAnsi="Times New Roman"/>
          <w:color w:val="000000"/>
          <w:sz w:val="28"/>
          <w:lang w:val="ru-RU"/>
        </w:rPr>
        <w:t>​</w:t>
      </w:r>
    </w:p>
    <w:p w:rsidR="00620DFA" w:rsidRPr="006B36F5" w:rsidRDefault="00620DFA">
      <w:pPr>
        <w:rPr>
          <w:lang w:val="ru-RU"/>
        </w:rPr>
        <w:sectPr w:rsidR="00620DFA" w:rsidRPr="006B36F5">
          <w:pgSz w:w="11906" w:h="16383"/>
          <w:pgMar w:top="1134" w:right="850" w:bottom="1134" w:left="1701" w:header="720" w:footer="720" w:gutter="0"/>
          <w:cols w:space="720"/>
        </w:sectPr>
      </w:pPr>
    </w:p>
    <w:p w:rsidR="00620DFA" w:rsidRPr="00A112A3" w:rsidRDefault="00666D6C" w:rsidP="00A11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9067534"/>
      <w:bookmarkEnd w:id="0"/>
      <w:r w:rsidRPr="00A112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20DFA" w:rsidRPr="00A112A3" w:rsidRDefault="00620DFA" w:rsidP="00A112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20DFA" w:rsidRPr="00A112A3" w:rsidRDefault="00620DFA" w:rsidP="00A112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620DFA" w:rsidRPr="00A112A3" w:rsidRDefault="00666D6C" w:rsidP="00A11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620DFA" w:rsidRPr="00A112A3" w:rsidRDefault="00620DFA" w:rsidP="00A112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A112A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620DFA" w:rsidRPr="00A112A3" w:rsidRDefault="00666D6C" w:rsidP="00A112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620DFA" w:rsidRPr="00A112A3" w:rsidRDefault="00620DFA" w:rsidP="00A112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Достижение цели изучения литературного чтения определяется решением следующих задач:</w:t>
      </w:r>
    </w:p>
    <w:p w:rsidR="00620DFA" w:rsidRPr="00A112A3" w:rsidRDefault="00666D6C" w:rsidP="00A112A3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620DFA" w:rsidRPr="00A112A3" w:rsidRDefault="00666D6C" w:rsidP="00A112A3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620DFA" w:rsidRPr="00A112A3" w:rsidRDefault="00666D6C" w:rsidP="00A112A3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620DFA" w:rsidRPr="00A112A3" w:rsidRDefault="00666D6C" w:rsidP="00A112A3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620DFA" w:rsidRPr="00A112A3" w:rsidRDefault="00666D6C" w:rsidP="00A112A3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620DFA" w:rsidRPr="00A112A3" w:rsidRDefault="00666D6C" w:rsidP="00A112A3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620DFA" w:rsidRPr="00A112A3" w:rsidRDefault="00666D6C" w:rsidP="00A112A3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112A3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proofErr w:type="gramEnd"/>
      <w:r w:rsidRPr="00A112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</w:rPr>
        <w:t>учебных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</w:rPr>
        <w:t>задач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A112A3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20DFA" w:rsidRPr="00A112A3" w:rsidRDefault="00666D6C" w:rsidP="00A11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620DFA" w:rsidRPr="00A112A3" w:rsidRDefault="00620DFA" w:rsidP="00A112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литературное чтение в 1 классе отводится 132 часа (из них ‌</w:t>
      </w:r>
      <w:bookmarkStart w:id="6" w:name="8184041c-500f-4898-8c17-3f7c192d7a9a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80 часов</w:t>
      </w:r>
      <w:bookmarkEnd w:id="6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620DFA" w:rsidRPr="00A112A3" w:rsidRDefault="00620DFA" w:rsidP="00A112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  <w:sectPr w:rsidR="00620DFA" w:rsidRPr="00A112A3">
          <w:pgSz w:w="11906" w:h="16383"/>
          <w:pgMar w:top="1134" w:right="850" w:bottom="1134" w:left="1701" w:header="720" w:footer="720" w:gutter="0"/>
          <w:cols w:space="720"/>
        </w:sectPr>
      </w:pP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9067530"/>
      <w:bookmarkEnd w:id="5"/>
      <w:r w:rsidRPr="00A112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620DFA" w:rsidRPr="00A112A3" w:rsidRDefault="00620DFA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bookmarkStart w:id="8" w:name="_ftnref1"/>
      <w:r w:rsidR="008C5D56" w:rsidRPr="00A112A3">
        <w:rPr>
          <w:rFonts w:ascii="Times New Roman" w:hAnsi="Times New Roman" w:cs="Times New Roman"/>
          <w:sz w:val="24"/>
          <w:szCs w:val="24"/>
        </w:rPr>
        <w:fldChar w:fldCharType="begin"/>
      </w:r>
      <w:r w:rsidR="00620DFA" w:rsidRPr="00A112A3">
        <w:rPr>
          <w:rFonts w:ascii="Times New Roman" w:hAnsi="Times New Roman" w:cs="Times New Roman"/>
          <w:sz w:val="24"/>
          <w:szCs w:val="24"/>
        </w:rPr>
        <w:instrText>HYPERLINK</w:instrText>
      </w:r>
      <w:r w:rsidR="00620DFA" w:rsidRPr="00A112A3">
        <w:rPr>
          <w:rFonts w:ascii="Times New Roman" w:hAnsi="Times New Roman" w:cs="Times New Roman"/>
          <w:sz w:val="24"/>
          <w:szCs w:val="24"/>
          <w:lang w:val="ru-RU"/>
        </w:rPr>
        <w:instrText xml:space="preserve"> \</w:instrText>
      </w:r>
      <w:r w:rsidR="00620DFA" w:rsidRPr="00A112A3">
        <w:rPr>
          <w:rFonts w:ascii="Times New Roman" w:hAnsi="Times New Roman" w:cs="Times New Roman"/>
          <w:sz w:val="24"/>
          <w:szCs w:val="24"/>
        </w:rPr>
        <w:instrText>l</w:instrText>
      </w:r>
      <w:r w:rsidR="00620DFA" w:rsidRPr="00A112A3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620DFA" w:rsidRPr="00A112A3">
        <w:rPr>
          <w:rFonts w:ascii="Times New Roman" w:hAnsi="Times New Roman" w:cs="Times New Roman"/>
          <w:sz w:val="24"/>
          <w:szCs w:val="24"/>
        </w:rPr>
        <w:instrText>ftn</w:instrText>
      </w:r>
      <w:r w:rsidR="00620DFA" w:rsidRPr="00A112A3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620DFA" w:rsidRPr="00A112A3">
        <w:rPr>
          <w:rFonts w:ascii="Times New Roman" w:hAnsi="Times New Roman" w:cs="Times New Roman"/>
          <w:sz w:val="24"/>
          <w:szCs w:val="24"/>
        </w:rPr>
        <w:instrText>h</w:instrText>
      </w:r>
      <w:r w:rsidR="008C5D56" w:rsidRPr="00A112A3">
        <w:rPr>
          <w:rFonts w:ascii="Times New Roman" w:hAnsi="Times New Roman" w:cs="Times New Roman"/>
          <w:sz w:val="24"/>
          <w:szCs w:val="24"/>
        </w:rPr>
        <w:fldChar w:fldCharType="separate"/>
      </w:r>
      <w:r w:rsidRPr="00A112A3">
        <w:rPr>
          <w:rFonts w:ascii="Times New Roman" w:hAnsi="Times New Roman" w:cs="Times New Roman"/>
          <w:b/>
          <w:color w:val="0000FF"/>
          <w:sz w:val="24"/>
          <w:szCs w:val="24"/>
          <w:lang w:val="ru-RU"/>
        </w:rPr>
        <w:t>[1]</w:t>
      </w:r>
      <w:r w:rsidR="008C5D56" w:rsidRPr="00A112A3">
        <w:rPr>
          <w:rFonts w:ascii="Times New Roman" w:hAnsi="Times New Roman" w:cs="Times New Roman"/>
          <w:sz w:val="24"/>
          <w:szCs w:val="24"/>
        </w:rPr>
        <w:fldChar w:fldCharType="end"/>
      </w:r>
      <w:bookmarkEnd w:id="8"/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Чтение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Сказка фольклорная (народная) и литературная (авторская).</w:t>
      </w: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В.Г.Сутеева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«Кораблик», «Под грибом» ‌</w:t>
      </w:r>
      <w:bookmarkStart w:id="9" w:name="192040c8-9be0-4bcc-9f47-45c543c4cd5f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9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 и для детей.</w:t>
      </w: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В.А. Осеева «Три товарища», А.Л.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«Я – лишний», Ю.И. Ермолаев «Лучший друг» ‌</w:t>
      </w:r>
      <w:bookmarkStart w:id="10" w:name="fea8cf03-c8e1-4ed3-94a3-40e6561a8359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10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Произведения о родной природе. </w:t>
      </w: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Настроение, которое рождает поэтическое произведение. </w:t>
      </w: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Устное народное творчество – малые фольклорные жанры</w:t>
      </w: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(не менее шести произведений). </w:t>
      </w:r>
      <w:proofErr w:type="gram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Многообразие малых жанров устного народного творчества: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потешка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разных малых фольклорных жанров.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Потешка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загадки, пословицы.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братьях наших меньших</w:t>
      </w: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В.В. Бианки «Лис и Мышонок», Е.И.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«Про Томку», М.М. Пришвин «Ёж», Н.И. Сладков «Лисица и Ёж» ‌</w:t>
      </w:r>
      <w:bookmarkStart w:id="11" w:name="fce98a40-ae0b-4d2c-875d-505cf2d5a21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другие.</w:t>
      </w:r>
      <w:bookmarkEnd w:id="11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маме.</w:t>
      </w: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А. В. Митяева ‌</w:t>
      </w:r>
      <w:bookmarkStart w:id="12" w:name="a3da6f91-f80f-4d4a-8e62-998ba5c8e117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2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близким</w:t>
      </w:r>
      <w:proofErr w:type="gram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проявление любви и заботы о родных людях.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«Мама», А.В. Митяев «За что я люблю маму» ‌</w:t>
      </w:r>
      <w:bookmarkStart w:id="13" w:name="e4e52ce4-82f6-450f-a8ef-39f9bea95300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13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Фольклорные и авторские произведения о чудесах и фантазии (не менее трёх произведений).</w:t>
      </w: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необычными</w:t>
      </w:r>
      <w:proofErr w:type="gram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сказочными, фантастическими.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Р.С.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Сеф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«Чудо», В.В. Лунин «Я видел чудо», Б.В.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Заходер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«Моя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Вообразилия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Ю.П.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Мориц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«Сто фантазий» </w:t>
      </w:r>
      <w:r w:rsidRPr="00A112A3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14" w:name="1276de16-2d11-43d3-bead-a64a93ae8cc5"/>
      <w:r w:rsidRPr="00A112A3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14"/>
      <w:r w:rsidRPr="00A112A3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20DFA" w:rsidRPr="00A112A3" w:rsidRDefault="00666D6C" w:rsidP="00A112A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620DFA" w:rsidRPr="00A112A3" w:rsidRDefault="00666D6C" w:rsidP="00A112A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фактическое содержание прочитанного или прослушанного текста;</w:t>
      </w:r>
    </w:p>
    <w:p w:rsidR="00620DFA" w:rsidRPr="00A112A3" w:rsidRDefault="00666D6C" w:rsidP="00A112A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620DFA" w:rsidRPr="00A112A3" w:rsidRDefault="00666D6C" w:rsidP="00A112A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620DFA" w:rsidRPr="00A112A3" w:rsidRDefault="00666D6C" w:rsidP="00A112A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620DFA" w:rsidRPr="00A112A3" w:rsidRDefault="00666D6C" w:rsidP="00A112A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настроению, которое оно вызывает.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20DFA" w:rsidRPr="00A112A3" w:rsidRDefault="00666D6C" w:rsidP="00A112A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те</w:t>
      </w:r>
      <w:proofErr w:type="gram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кст пр</w:t>
      </w:r>
      <w:proofErr w:type="gram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620DFA" w:rsidRPr="00A112A3" w:rsidRDefault="00666D6C" w:rsidP="00A112A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620DFA" w:rsidRPr="00A112A3" w:rsidRDefault="00666D6C" w:rsidP="00A112A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стихотворения, соблюдать орфоэпические и пунктуационные нормы;</w:t>
      </w:r>
    </w:p>
    <w:p w:rsidR="00620DFA" w:rsidRPr="00A112A3" w:rsidRDefault="00666D6C" w:rsidP="00A112A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своё отношение</w:t>
      </w:r>
      <w:proofErr w:type="gram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обсуждаемой проблеме;</w:t>
      </w:r>
    </w:p>
    <w:p w:rsidR="00620DFA" w:rsidRPr="00A112A3" w:rsidRDefault="00666D6C" w:rsidP="00A112A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620DFA" w:rsidRPr="00A112A3" w:rsidRDefault="00666D6C" w:rsidP="00A112A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</w:t>
      </w:r>
    </w:p>
    <w:p w:rsidR="00620DFA" w:rsidRPr="00A112A3" w:rsidRDefault="00666D6C" w:rsidP="00A112A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своё настроение после слушания (чтения) стихотворений, сказок, рассказов.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620DFA" w:rsidRPr="00A112A3" w:rsidRDefault="00666D6C" w:rsidP="00A112A3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620DFA" w:rsidRPr="00A112A3" w:rsidRDefault="00666D6C" w:rsidP="00A112A3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620DFA" w:rsidRPr="00A112A3" w:rsidRDefault="00666D6C" w:rsidP="00A112A3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620DFA" w:rsidRPr="00A112A3" w:rsidRDefault="00666D6C" w:rsidP="00A112A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желание работать в парах, небольших группах;</w:t>
      </w:r>
    </w:p>
    <w:p w:rsidR="00620DFA" w:rsidRPr="00A112A3" w:rsidRDefault="00666D6C" w:rsidP="00A112A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620DFA" w:rsidRPr="00A112A3" w:rsidRDefault="00620DFA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20DFA" w:rsidRPr="00A112A3" w:rsidRDefault="00666D6C" w:rsidP="00A11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block-9067536"/>
      <w:bookmarkEnd w:id="7"/>
      <w:r w:rsidRPr="00A112A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ПЛАНИРУЕМЫЕ </w:t>
      </w:r>
      <w:r w:rsidRPr="00A112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A112A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620DFA" w:rsidRPr="00A112A3" w:rsidRDefault="00620DFA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620DFA" w:rsidRPr="00A112A3" w:rsidRDefault="00620DFA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20DFA" w:rsidRPr="00A112A3" w:rsidRDefault="00620DFA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</w:t>
      </w: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20DFA" w:rsidRPr="00A112A3" w:rsidRDefault="00666D6C" w:rsidP="00A112A3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620DFA" w:rsidRPr="00A112A3" w:rsidRDefault="00666D6C" w:rsidP="00A112A3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620DFA" w:rsidRPr="00A112A3" w:rsidRDefault="00666D6C" w:rsidP="00A112A3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20DFA" w:rsidRPr="00A112A3" w:rsidRDefault="00666D6C" w:rsidP="00A112A3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620DFA" w:rsidRPr="00A112A3" w:rsidRDefault="00666D6C" w:rsidP="00A112A3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620DFA" w:rsidRPr="00A112A3" w:rsidRDefault="00666D6C" w:rsidP="00A112A3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620DFA" w:rsidRPr="00A112A3" w:rsidRDefault="00666D6C" w:rsidP="00A112A3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</w:t>
      </w:r>
      <w:proofErr w:type="spellEnd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20DFA" w:rsidRPr="00A112A3" w:rsidRDefault="00666D6C" w:rsidP="00A112A3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620DFA" w:rsidRPr="00A112A3" w:rsidRDefault="00666D6C" w:rsidP="00A112A3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620DFA" w:rsidRPr="00A112A3" w:rsidRDefault="00666D6C" w:rsidP="00A112A3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>Трудовое</w:t>
      </w:r>
      <w:proofErr w:type="spellEnd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20DFA" w:rsidRPr="00A112A3" w:rsidRDefault="00666D6C" w:rsidP="00A112A3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</w:t>
      </w:r>
      <w:proofErr w:type="spellEnd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20DFA" w:rsidRPr="00A112A3" w:rsidRDefault="00666D6C" w:rsidP="00A112A3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620DFA" w:rsidRPr="00A112A3" w:rsidRDefault="00666D6C" w:rsidP="00A112A3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20DFA" w:rsidRPr="00A112A3" w:rsidRDefault="00666D6C" w:rsidP="00A112A3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620DFA" w:rsidRPr="00A112A3" w:rsidRDefault="00666D6C" w:rsidP="00A112A3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овладение смысловым чтением для решения различного уровня учебных и жизненных задач;</w:t>
      </w:r>
    </w:p>
    <w:p w:rsidR="00620DFA" w:rsidRPr="00A112A3" w:rsidRDefault="00666D6C" w:rsidP="00A112A3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620DFA" w:rsidRPr="00A112A3" w:rsidRDefault="00620DFA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20DFA" w:rsidRPr="00A112A3" w:rsidRDefault="00620DFA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112A3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A112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A112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A112A3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620DFA" w:rsidRPr="00A112A3" w:rsidRDefault="00666D6C" w:rsidP="00A112A3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620DFA" w:rsidRPr="00A112A3" w:rsidRDefault="00666D6C" w:rsidP="00A112A3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620DFA" w:rsidRPr="00A112A3" w:rsidRDefault="00666D6C" w:rsidP="00A112A3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620DFA" w:rsidRPr="00A112A3" w:rsidRDefault="00666D6C" w:rsidP="00A112A3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620DFA" w:rsidRPr="00A112A3" w:rsidRDefault="00666D6C" w:rsidP="00A112A3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20DFA" w:rsidRPr="00A112A3" w:rsidRDefault="00666D6C" w:rsidP="00A112A3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112A3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A112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A112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A112A3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620DFA" w:rsidRPr="00A112A3" w:rsidRDefault="00666D6C" w:rsidP="00A112A3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620DFA" w:rsidRPr="00A112A3" w:rsidRDefault="00666D6C" w:rsidP="00A112A3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620DFA" w:rsidRPr="00A112A3" w:rsidRDefault="00666D6C" w:rsidP="00A112A3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620DFA" w:rsidRPr="00A112A3" w:rsidRDefault="00666D6C" w:rsidP="00A112A3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620DFA" w:rsidRPr="00A112A3" w:rsidRDefault="00666D6C" w:rsidP="00A112A3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620DFA" w:rsidRPr="00A112A3" w:rsidRDefault="00666D6C" w:rsidP="00A112A3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112A3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proofErr w:type="gramEnd"/>
      <w:r w:rsidRPr="00A112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A112A3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A112A3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620DFA" w:rsidRPr="00A112A3" w:rsidRDefault="00666D6C" w:rsidP="00A112A3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</w:rPr>
        <w:t>выбирать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</w:rPr>
        <w:t>источник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</w:rPr>
        <w:t>получения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20DFA" w:rsidRPr="00A112A3" w:rsidRDefault="00666D6C" w:rsidP="00A112A3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20DFA" w:rsidRPr="00A112A3" w:rsidRDefault="00666D6C" w:rsidP="00A112A3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20DFA" w:rsidRPr="00A112A3" w:rsidRDefault="00666D6C" w:rsidP="00A112A3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620DFA" w:rsidRPr="00A112A3" w:rsidRDefault="00666D6C" w:rsidP="00A112A3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:rsidR="00620DFA" w:rsidRPr="00A112A3" w:rsidRDefault="00666D6C" w:rsidP="00A112A3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A112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112A3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spellEnd"/>
      <w:proofErr w:type="gramEnd"/>
      <w:r w:rsidRPr="00A112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20DFA" w:rsidRPr="00A112A3" w:rsidRDefault="00666D6C" w:rsidP="00A112A3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20DFA" w:rsidRPr="00A112A3" w:rsidRDefault="00666D6C" w:rsidP="00A112A3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20DFA" w:rsidRPr="00A112A3" w:rsidRDefault="00666D6C" w:rsidP="00A112A3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620DFA" w:rsidRPr="00A112A3" w:rsidRDefault="00666D6C" w:rsidP="00A112A3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620DFA" w:rsidRPr="00A112A3" w:rsidRDefault="00666D6C" w:rsidP="00A112A3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620DFA" w:rsidRPr="00A112A3" w:rsidRDefault="00666D6C" w:rsidP="00A112A3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620DFA" w:rsidRPr="00A112A3" w:rsidRDefault="00666D6C" w:rsidP="00A112A3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</w:rPr>
        <w:t>готовить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</w:rPr>
        <w:t>небольшие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</w:rPr>
        <w:t>публичные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</w:rPr>
        <w:t>выступления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20DFA" w:rsidRPr="00A112A3" w:rsidRDefault="00666D6C" w:rsidP="00A112A3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A112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112A3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spellEnd"/>
      <w:proofErr w:type="gramEnd"/>
      <w:r w:rsidRPr="00A112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20DFA" w:rsidRPr="00A112A3" w:rsidRDefault="00666D6C" w:rsidP="00A112A3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620DFA" w:rsidRPr="00A112A3" w:rsidRDefault="00666D6C" w:rsidP="00A112A3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112A3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proofErr w:type="gramEnd"/>
      <w:r w:rsidRPr="00A112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20DFA" w:rsidRPr="00A112A3" w:rsidRDefault="00666D6C" w:rsidP="00A112A3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620DFA" w:rsidRPr="00A112A3" w:rsidRDefault="00666D6C" w:rsidP="00A112A3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</w:rPr>
        <w:t>Совместная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20DFA" w:rsidRPr="00A112A3" w:rsidRDefault="00666D6C" w:rsidP="00A112A3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20DFA" w:rsidRPr="00A112A3" w:rsidRDefault="00666D6C" w:rsidP="00A112A3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20DFA" w:rsidRPr="00A112A3" w:rsidRDefault="00666D6C" w:rsidP="00A112A3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620DFA" w:rsidRPr="00A112A3" w:rsidRDefault="00666D6C" w:rsidP="00A112A3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620DFA" w:rsidRPr="00A112A3" w:rsidRDefault="00666D6C" w:rsidP="00A112A3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620DFA" w:rsidRPr="00A112A3" w:rsidRDefault="00666D6C" w:rsidP="00A112A3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620DFA" w:rsidRPr="00A112A3" w:rsidRDefault="00620DFA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20DFA" w:rsidRPr="00A112A3" w:rsidRDefault="00620DFA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620DFA" w:rsidRPr="00A112A3" w:rsidRDefault="00620DFA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20DFA" w:rsidRPr="00A112A3" w:rsidRDefault="00666D6C" w:rsidP="00A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2A3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620DFA" w:rsidRPr="00A112A3" w:rsidRDefault="00666D6C" w:rsidP="00A112A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620DFA" w:rsidRPr="00A112A3" w:rsidRDefault="00666D6C" w:rsidP="00A112A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620DFA" w:rsidRPr="00A112A3" w:rsidRDefault="00666D6C" w:rsidP="00A112A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620DFA" w:rsidRPr="00A112A3" w:rsidRDefault="00666D6C" w:rsidP="00A112A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(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нестихотворную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стихотворную речь;</w:t>
      </w:r>
    </w:p>
    <w:p w:rsidR="00620DFA" w:rsidRPr="00A112A3" w:rsidRDefault="00666D6C" w:rsidP="00A112A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сказки (фольклорные и литературные), рассказы, стихотворения);</w:t>
      </w:r>
    </w:p>
    <w:p w:rsidR="00620DFA" w:rsidRPr="00A112A3" w:rsidRDefault="00666D6C" w:rsidP="00A112A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620DFA" w:rsidRPr="00A112A3" w:rsidRDefault="00666D6C" w:rsidP="00A112A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620DFA" w:rsidRPr="00A112A3" w:rsidRDefault="00666D6C" w:rsidP="00A112A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620DFA" w:rsidRPr="00A112A3" w:rsidRDefault="00666D6C" w:rsidP="00A112A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620DFA" w:rsidRPr="00A112A3" w:rsidRDefault="00666D6C" w:rsidP="00A112A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ударения;</w:t>
      </w:r>
    </w:p>
    <w:p w:rsidR="00620DFA" w:rsidRPr="00A112A3" w:rsidRDefault="00666D6C" w:rsidP="00A112A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620DFA" w:rsidRPr="00A112A3" w:rsidRDefault="00666D6C" w:rsidP="00A112A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сочинять небольшие тексты по предложенному началу и др. </w:t>
      </w:r>
      <w:r w:rsidRPr="00A112A3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</w:rPr>
        <w:t>менее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</w:rPr>
        <w:t xml:space="preserve"> 3 </w:t>
      </w:r>
      <w:proofErr w:type="spellStart"/>
      <w:r w:rsidRPr="00A112A3">
        <w:rPr>
          <w:rFonts w:ascii="Times New Roman" w:hAnsi="Times New Roman" w:cs="Times New Roman"/>
          <w:color w:val="000000"/>
          <w:sz w:val="24"/>
          <w:szCs w:val="24"/>
        </w:rPr>
        <w:t>предложений</w:t>
      </w:r>
      <w:proofErr w:type="spellEnd"/>
      <w:r w:rsidRPr="00A112A3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620DFA" w:rsidRPr="00A112A3" w:rsidRDefault="00666D6C" w:rsidP="00A112A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иллюстрациям;</w:t>
      </w:r>
    </w:p>
    <w:p w:rsidR="00620DFA" w:rsidRPr="00A112A3" w:rsidRDefault="00666D6C" w:rsidP="00A112A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620DFA" w:rsidRPr="00A112A3" w:rsidRDefault="00666D6C" w:rsidP="00A112A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12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620DFA" w:rsidRPr="00A112A3" w:rsidRDefault="00620DFA" w:rsidP="00A112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  <w:sectPr w:rsidR="00620DFA" w:rsidRPr="00A112A3">
          <w:pgSz w:w="11906" w:h="16383"/>
          <w:pgMar w:top="1134" w:right="850" w:bottom="1134" w:left="1701" w:header="720" w:footer="720" w:gutter="0"/>
          <w:cols w:space="720"/>
        </w:sectPr>
      </w:pPr>
    </w:p>
    <w:p w:rsidR="00620DFA" w:rsidRDefault="00666D6C">
      <w:pPr>
        <w:spacing w:after="0"/>
        <w:ind w:left="120"/>
      </w:pPr>
      <w:bookmarkStart w:id="16" w:name="block-9067535"/>
      <w:bookmarkEnd w:id="15"/>
      <w:r w:rsidRPr="00A112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20DFA" w:rsidRDefault="00666D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620DF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0DFA" w:rsidRDefault="00620DF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0DFA" w:rsidRDefault="00620D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DFA" w:rsidRDefault="00620D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DFA" w:rsidRDefault="00620DF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0DFA" w:rsidRDefault="00620DF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0DFA" w:rsidRDefault="00620DF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0DFA" w:rsidRDefault="00620D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DFA" w:rsidRDefault="00620DFA"/>
        </w:tc>
      </w:tr>
      <w:tr w:rsidR="00620D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620D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DFA" w:rsidRDefault="00620DFA"/>
        </w:tc>
      </w:tr>
      <w:tr w:rsidR="00620D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620D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DFA" w:rsidRDefault="00620DFA"/>
        </w:tc>
      </w:tr>
      <w:tr w:rsidR="00620D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0DFA" w:rsidRDefault="00620DFA"/>
        </w:tc>
      </w:tr>
    </w:tbl>
    <w:p w:rsidR="00620DFA" w:rsidRDefault="00620DFA">
      <w:pPr>
        <w:sectPr w:rsidR="00620D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0DFA" w:rsidRPr="006B36F5" w:rsidRDefault="00666D6C">
      <w:pPr>
        <w:spacing w:after="0"/>
        <w:ind w:left="120"/>
        <w:rPr>
          <w:lang w:val="ru-RU"/>
        </w:rPr>
      </w:pPr>
      <w:bookmarkStart w:id="17" w:name="block-9067539"/>
      <w:bookmarkEnd w:id="16"/>
      <w:r w:rsidRPr="006B36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620DFA" w:rsidRDefault="00666D6C">
      <w:pPr>
        <w:spacing w:after="0"/>
        <w:ind w:left="120"/>
      </w:pPr>
      <w:r w:rsidRPr="006B36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620DFA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0DFA" w:rsidRDefault="00620DFA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0DFA" w:rsidRDefault="00620D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DFA" w:rsidRDefault="00620D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DFA" w:rsidRDefault="00620DFA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0DFA" w:rsidRDefault="00620DFA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0DFA" w:rsidRDefault="00620DFA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0DFA" w:rsidRDefault="00620D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DFA" w:rsidRDefault="00620D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DFA" w:rsidRDefault="00620DFA"/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Слушание литературного произведения о Родине. По выбору, например, отрывок из произведения М. Пришвина "Моя родина"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первого звука в слове. Выделение гласных звуков в слове.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образуется слог. Слушание </w:t>
            </w: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литературного произведения о Родине.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Е.В.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проводить звуковой анализ слова. Отражение качественных характеристик звуков в моделях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, о. Звук [о]. Функция буквы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, о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, и. Звук [и]. Буквы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, и,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буквой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]. Буква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, её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у. Проведение звукового анализа слов с буквами У, у. Звук [у].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У, у,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слоге-слиянии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Проведение звукового анализа слов с буквами Н, н. Звуки [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, с. Проведение звукового анализа слов с буквами С, с. Звуки [с], [с’]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, к. Проведение звукового анализа слов с буквами К, к. Звуки [к], [к’]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природе. Произведение по выбору, например, И.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Соколов-Микитов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Проведение звукового анализа слов с буквами Л, л. Согласные звуки [л], [л’]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, р. Проведение звукового анализа слов с буквами Р, р. Согласные звуки [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, в. Проведение звукового анализа слов с буквами В, в. Согласные звуки [в], [в’]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, е. Проведение звукового анализа слов с буквами Е, е. Звуки [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], [’э]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буквами 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, п. Проведение звукового анализа слов с буквами П, п. Согласные звуки [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м. Закрепление сведений о букве М. Обобщение изученного о буквах и звуках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. Звуки [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Отработка навыка чтения предложений с буквами 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, б. Проведение звукового анализа слов с буквами Б, б. Согласные звуки [б], [б’]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</w:t>
            </w:r>
            <w:proofErr w:type="spellStart"/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]. 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, д. Согласные звуки [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В. </w:t>
            </w: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Г.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Чередование звонких и глухих согласных. Чтение текстов с изученными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, д. Сопоставление звуков [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] - [т]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Я, я. Звуки [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], [’а].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Ч, ч. Звук [ч’].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ЧУ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буквой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Различение функций буквы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Произведение по выбору, например, М.М. Пришвин "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Лисичкин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, ж. Сочетания ЖИ — ШИ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, ё. Проведение звукового анализа слов с буквами Ё, ё. Звуки [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], [’о]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Й,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Й,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буквами Х,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Х,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Л.Н. Толстой "Ехали два мужика..."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. Согласный звук [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В. Г.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, э. Проведение звукового анализа слов с буквами Э, э. Звук [э]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С.Я. 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ЩА, ЧУ — ЩУ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знаний о буквах 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звуке [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’]. Слушание литературного произведения о детях.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Пичугин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Ф,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особенностями буквы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. Буквы Ь и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Произведение по выбору, например, В.В. 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В. Д. Берестов. «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Е. И.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. «Как мальчик Женя научился говорить букву «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«Наше Отечество» К. Д. Ушинского.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анализ статьи В. Н. Крупина «Первоучители словенские». «Первый букварь» В. Н. Крупина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На примере </w:t>
            </w: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отрывка из «Сказки о мёртвой царевне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»А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. С. Пушкина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Л. Н. Толстой. Рассказы для детей. Рассказы К. Д. Ушинского «Худо тому, кто добра не делает никому», «Вместе тесно, а врозь скучно»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текстов С.Я. Маршака "Угомон", "Дважды два"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примере текста В. В. Бианки.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текстов М.М. Пришвина "Предмайское утро", "Глоток молока"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текстов С.В. Михалкова "Котята"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текста К.И. Чуковского "Путаница"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текста Б.В.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Заходера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"Два и три"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В.Д.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"Пёсья песня", "Прощание с другом"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Орфоэпическое чтение (при переходе к чтению целыми словами) на примере произведений про Азбуку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Орфоэпическое чтение (при переходе к чтению целыми словами) на примере сказки И.П.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"Аля,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стихотворения С.Я. Маршака "Автобус номер двадцать шесть"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Определение темы произведения: о животных. На примере произведений Е.И.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рассказов о </w:t>
            </w: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тетерев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"Под грибом", "Кораблик"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</w:t>
            </w: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сказок: сходство и различия.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Б. В.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Ю.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"Сто фантазий"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особенностями </w:t>
            </w: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Отражении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Р. С.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Сердитый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Трезор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Плохо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</w:t>
            </w: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действий. На примере произведений Е.И. </w:t>
            </w:r>
            <w:proofErr w:type="spellStart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0DFA" w:rsidRDefault="00620DFA">
            <w:pPr>
              <w:spacing w:after="0"/>
              <w:ind w:left="135"/>
            </w:pPr>
          </w:p>
        </w:tc>
      </w:tr>
      <w:tr w:rsidR="00620D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DFA" w:rsidRPr="006B36F5" w:rsidRDefault="00666D6C">
            <w:pPr>
              <w:spacing w:after="0"/>
              <w:ind w:left="135"/>
              <w:rPr>
                <w:lang w:val="ru-RU"/>
              </w:rPr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 w:rsidRPr="006B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20DFA" w:rsidRDefault="00666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DFA" w:rsidRDefault="00620DFA"/>
        </w:tc>
      </w:tr>
    </w:tbl>
    <w:p w:rsidR="00620DFA" w:rsidRDefault="00620DFA">
      <w:pPr>
        <w:sectPr w:rsidR="00620D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0DFA" w:rsidRPr="006B36F5" w:rsidRDefault="00666D6C">
      <w:pPr>
        <w:spacing w:after="0"/>
        <w:ind w:left="120"/>
        <w:rPr>
          <w:lang w:val="ru-RU"/>
        </w:rPr>
      </w:pPr>
      <w:bookmarkStart w:id="18" w:name="block-9067538"/>
      <w:bookmarkEnd w:id="17"/>
      <w:r w:rsidRPr="006B36F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20DFA" w:rsidRDefault="00666D6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20DFA" w:rsidRPr="006B36F5" w:rsidRDefault="00666D6C">
      <w:pPr>
        <w:spacing w:after="0" w:line="480" w:lineRule="auto"/>
        <w:ind w:left="120"/>
        <w:rPr>
          <w:lang w:val="ru-RU"/>
        </w:rPr>
      </w:pPr>
      <w:r w:rsidRPr="006B36F5">
        <w:rPr>
          <w:rFonts w:ascii="Times New Roman" w:hAnsi="Times New Roman"/>
          <w:color w:val="000000"/>
          <w:sz w:val="28"/>
          <w:lang w:val="ru-RU"/>
        </w:rPr>
        <w:t>​‌•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  <w:r w:rsidRPr="006B36F5">
        <w:rPr>
          <w:sz w:val="28"/>
          <w:lang w:val="ru-RU"/>
        </w:rPr>
        <w:br/>
      </w:r>
      <w:bookmarkStart w:id="19" w:name="affad5d6-e7c5-4217-a5f0-770d8e0e87a8"/>
      <w:r w:rsidRPr="006B36F5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  <w:bookmarkEnd w:id="19"/>
      <w:r w:rsidRPr="006B36F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20DFA" w:rsidRPr="006B36F5" w:rsidRDefault="00666D6C">
      <w:pPr>
        <w:spacing w:after="0" w:line="480" w:lineRule="auto"/>
        <w:ind w:left="120"/>
        <w:rPr>
          <w:lang w:val="ru-RU"/>
        </w:rPr>
      </w:pPr>
      <w:r w:rsidRPr="006B36F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20DFA" w:rsidRPr="006B36F5" w:rsidRDefault="00666D6C">
      <w:pPr>
        <w:spacing w:after="0"/>
        <w:ind w:left="120"/>
        <w:rPr>
          <w:lang w:val="ru-RU"/>
        </w:rPr>
      </w:pPr>
      <w:r w:rsidRPr="006B36F5">
        <w:rPr>
          <w:rFonts w:ascii="Times New Roman" w:hAnsi="Times New Roman"/>
          <w:color w:val="000000"/>
          <w:sz w:val="28"/>
          <w:lang w:val="ru-RU"/>
        </w:rPr>
        <w:t>​</w:t>
      </w:r>
    </w:p>
    <w:p w:rsidR="00620DFA" w:rsidRPr="006B36F5" w:rsidRDefault="00666D6C">
      <w:pPr>
        <w:spacing w:after="0" w:line="480" w:lineRule="auto"/>
        <w:ind w:left="120"/>
        <w:rPr>
          <w:lang w:val="ru-RU"/>
        </w:rPr>
      </w:pPr>
      <w:r w:rsidRPr="006B36F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20DFA" w:rsidRPr="006B36F5" w:rsidRDefault="00666D6C">
      <w:pPr>
        <w:spacing w:after="0" w:line="480" w:lineRule="auto"/>
        <w:ind w:left="120"/>
        <w:rPr>
          <w:lang w:val="ru-RU"/>
        </w:rPr>
      </w:pPr>
      <w:r w:rsidRPr="006B36F5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d455677a-27ca-4068-ae57-28f9d9f99a29"/>
      <w:r w:rsidRPr="006B36F5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литературному чтению. 1 класс: пособие для учителя / С. В. </w:t>
      </w:r>
      <w:proofErr w:type="spellStart"/>
      <w:r w:rsidRPr="006B36F5">
        <w:rPr>
          <w:rFonts w:ascii="Times New Roman" w:hAnsi="Times New Roman"/>
          <w:color w:val="000000"/>
          <w:sz w:val="28"/>
          <w:lang w:val="ru-RU"/>
        </w:rPr>
        <w:t>Кутявина</w:t>
      </w:r>
      <w:proofErr w:type="spellEnd"/>
      <w:r w:rsidRPr="006B36F5">
        <w:rPr>
          <w:rFonts w:ascii="Times New Roman" w:hAnsi="Times New Roman"/>
          <w:color w:val="000000"/>
          <w:sz w:val="28"/>
          <w:lang w:val="ru-RU"/>
        </w:rPr>
        <w:t>. - 10-е изд. - М.: ВАКО, 2023. - 144.</w:t>
      </w:r>
      <w:bookmarkEnd w:id="20"/>
      <w:r w:rsidRPr="006B36F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20DFA" w:rsidRPr="006B36F5" w:rsidRDefault="00620DFA">
      <w:pPr>
        <w:spacing w:after="0"/>
        <w:ind w:left="120"/>
        <w:rPr>
          <w:lang w:val="ru-RU"/>
        </w:rPr>
      </w:pPr>
    </w:p>
    <w:p w:rsidR="00620DFA" w:rsidRPr="006B36F5" w:rsidRDefault="00666D6C">
      <w:pPr>
        <w:spacing w:after="0" w:line="480" w:lineRule="auto"/>
        <w:ind w:left="120"/>
        <w:rPr>
          <w:lang w:val="ru-RU"/>
        </w:rPr>
      </w:pPr>
      <w:r w:rsidRPr="006B36F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20DFA" w:rsidRDefault="00666D6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20DFA" w:rsidRDefault="00620DFA">
      <w:pPr>
        <w:sectPr w:rsidR="00620DFA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666D6C" w:rsidRDefault="00666D6C"/>
    <w:sectPr w:rsidR="00666D6C" w:rsidSect="00620D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B02"/>
    <w:multiLevelType w:val="multilevel"/>
    <w:tmpl w:val="86365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2A5A79"/>
    <w:multiLevelType w:val="multilevel"/>
    <w:tmpl w:val="405ED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7528BF"/>
    <w:multiLevelType w:val="multilevel"/>
    <w:tmpl w:val="A0F0A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8A1E6F"/>
    <w:multiLevelType w:val="multilevel"/>
    <w:tmpl w:val="8B18B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4C574E"/>
    <w:multiLevelType w:val="multilevel"/>
    <w:tmpl w:val="17706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547F29"/>
    <w:multiLevelType w:val="multilevel"/>
    <w:tmpl w:val="2F704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14453F"/>
    <w:multiLevelType w:val="multilevel"/>
    <w:tmpl w:val="6C404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AF437A"/>
    <w:multiLevelType w:val="multilevel"/>
    <w:tmpl w:val="D07CB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715229"/>
    <w:multiLevelType w:val="multilevel"/>
    <w:tmpl w:val="54383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BB3058"/>
    <w:multiLevelType w:val="multilevel"/>
    <w:tmpl w:val="BC20C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F102A1"/>
    <w:multiLevelType w:val="multilevel"/>
    <w:tmpl w:val="2D3A7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9B674B"/>
    <w:multiLevelType w:val="multilevel"/>
    <w:tmpl w:val="04C43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606443"/>
    <w:multiLevelType w:val="multilevel"/>
    <w:tmpl w:val="68D8B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DC3A95"/>
    <w:multiLevelType w:val="multilevel"/>
    <w:tmpl w:val="64C2D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33786D"/>
    <w:multiLevelType w:val="multilevel"/>
    <w:tmpl w:val="6D8E4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F506C1"/>
    <w:multiLevelType w:val="multilevel"/>
    <w:tmpl w:val="B5FAA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BD01DD"/>
    <w:multiLevelType w:val="multilevel"/>
    <w:tmpl w:val="5106A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F932F3"/>
    <w:multiLevelType w:val="multilevel"/>
    <w:tmpl w:val="9B6AD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77721F"/>
    <w:multiLevelType w:val="multilevel"/>
    <w:tmpl w:val="DE7A7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0F01B43"/>
    <w:multiLevelType w:val="multilevel"/>
    <w:tmpl w:val="3B208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67434F"/>
    <w:multiLevelType w:val="multilevel"/>
    <w:tmpl w:val="E022F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3C7192A"/>
    <w:multiLevelType w:val="multilevel"/>
    <w:tmpl w:val="2E363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72014AE"/>
    <w:multiLevelType w:val="multilevel"/>
    <w:tmpl w:val="24122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C705D91"/>
    <w:multiLevelType w:val="multilevel"/>
    <w:tmpl w:val="C19C2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E016D40"/>
    <w:multiLevelType w:val="multilevel"/>
    <w:tmpl w:val="E31E9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8C69A1"/>
    <w:multiLevelType w:val="multilevel"/>
    <w:tmpl w:val="1B76F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67B0ED0"/>
    <w:multiLevelType w:val="multilevel"/>
    <w:tmpl w:val="0EBC9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061F60"/>
    <w:multiLevelType w:val="multilevel"/>
    <w:tmpl w:val="A02AF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7C573B"/>
    <w:multiLevelType w:val="multilevel"/>
    <w:tmpl w:val="6406D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8A5327"/>
    <w:multiLevelType w:val="multilevel"/>
    <w:tmpl w:val="709A5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C66A88"/>
    <w:multiLevelType w:val="multilevel"/>
    <w:tmpl w:val="5B2C3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9C65698"/>
    <w:multiLevelType w:val="multilevel"/>
    <w:tmpl w:val="B0CE4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2A0C4A"/>
    <w:multiLevelType w:val="multilevel"/>
    <w:tmpl w:val="5D062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655B48"/>
    <w:multiLevelType w:val="multilevel"/>
    <w:tmpl w:val="5734D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6B3347"/>
    <w:multiLevelType w:val="multilevel"/>
    <w:tmpl w:val="CBCCE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303FBA"/>
    <w:multiLevelType w:val="multilevel"/>
    <w:tmpl w:val="4C70E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5B3B17"/>
    <w:multiLevelType w:val="multilevel"/>
    <w:tmpl w:val="62E67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24"/>
  </w:num>
  <w:num w:numId="3">
    <w:abstractNumId w:val="16"/>
  </w:num>
  <w:num w:numId="4">
    <w:abstractNumId w:val="12"/>
  </w:num>
  <w:num w:numId="5">
    <w:abstractNumId w:val="19"/>
  </w:num>
  <w:num w:numId="6">
    <w:abstractNumId w:val="6"/>
  </w:num>
  <w:num w:numId="7">
    <w:abstractNumId w:val="10"/>
  </w:num>
  <w:num w:numId="8">
    <w:abstractNumId w:val="29"/>
  </w:num>
  <w:num w:numId="9">
    <w:abstractNumId w:val="31"/>
  </w:num>
  <w:num w:numId="10">
    <w:abstractNumId w:val="13"/>
  </w:num>
  <w:num w:numId="11">
    <w:abstractNumId w:val="18"/>
  </w:num>
  <w:num w:numId="12">
    <w:abstractNumId w:val="4"/>
  </w:num>
  <w:num w:numId="13">
    <w:abstractNumId w:val="1"/>
  </w:num>
  <w:num w:numId="14">
    <w:abstractNumId w:val="34"/>
  </w:num>
  <w:num w:numId="15">
    <w:abstractNumId w:val="15"/>
  </w:num>
  <w:num w:numId="16">
    <w:abstractNumId w:val="3"/>
  </w:num>
  <w:num w:numId="17">
    <w:abstractNumId w:val="30"/>
  </w:num>
  <w:num w:numId="18">
    <w:abstractNumId w:val="25"/>
  </w:num>
  <w:num w:numId="19">
    <w:abstractNumId w:val="27"/>
  </w:num>
  <w:num w:numId="20">
    <w:abstractNumId w:val="26"/>
  </w:num>
  <w:num w:numId="21">
    <w:abstractNumId w:val="5"/>
  </w:num>
  <w:num w:numId="22">
    <w:abstractNumId w:val="14"/>
  </w:num>
  <w:num w:numId="23">
    <w:abstractNumId w:val="33"/>
  </w:num>
  <w:num w:numId="24">
    <w:abstractNumId w:val="8"/>
  </w:num>
  <w:num w:numId="25">
    <w:abstractNumId w:val="23"/>
  </w:num>
  <w:num w:numId="26">
    <w:abstractNumId w:val="22"/>
  </w:num>
  <w:num w:numId="27">
    <w:abstractNumId w:val="0"/>
  </w:num>
  <w:num w:numId="28">
    <w:abstractNumId w:val="28"/>
  </w:num>
  <w:num w:numId="29">
    <w:abstractNumId w:val="32"/>
  </w:num>
  <w:num w:numId="30">
    <w:abstractNumId w:val="7"/>
  </w:num>
  <w:num w:numId="31">
    <w:abstractNumId w:val="2"/>
  </w:num>
  <w:num w:numId="32">
    <w:abstractNumId w:val="36"/>
  </w:num>
  <w:num w:numId="33">
    <w:abstractNumId w:val="20"/>
  </w:num>
  <w:num w:numId="34">
    <w:abstractNumId w:val="21"/>
  </w:num>
  <w:num w:numId="35">
    <w:abstractNumId w:val="11"/>
  </w:num>
  <w:num w:numId="36">
    <w:abstractNumId w:val="9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DFA"/>
    <w:rsid w:val="00620DFA"/>
    <w:rsid w:val="00666D6C"/>
    <w:rsid w:val="006B36F5"/>
    <w:rsid w:val="008C5D56"/>
    <w:rsid w:val="00A11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20DF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20D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31</Pages>
  <Words>6431</Words>
  <Characters>36658</Characters>
  <Application>Microsoft Office Word</Application>
  <DocSecurity>0</DocSecurity>
  <Lines>305</Lines>
  <Paragraphs>86</Paragraphs>
  <ScaleCrop>false</ScaleCrop>
  <Company/>
  <LinksUpToDate>false</LinksUpToDate>
  <CharactersWithSpaces>43003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4</cp:revision>
  <dcterms:created xsi:type="dcterms:W3CDTF">2023-09-11T05:52:00Z</dcterms:created>
  <dcterms:modified xsi:type="dcterms:W3CDTF">2023-10-18T04:50:00Z</dcterms:modified>
</cp:coreProperties>
</file>