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7CD" w:rsidRPr="00483829" w:rsidRDefault="000C17CD" w:rsidP="000C17CD">
      <w:pPr>
        <w:jc w:val="right"/>
      </w:pPr>
    </w:p>
    <w:p w:rsidR="000C17CD" w:rsidRPr="00483829" w:rsidRDefault="000C17CD" w:rsidP="000C17CD">
      <w:pPr>
        <w:jc w:val="right"/>
      </w:pPr>
    </w:p>
    <w:p w:rsidR="000C17CD" w:rsidRPr="00667F93" w:rsidRDefault="000C17CD" w:rsidP="000C17CD">
      <w:pPr>
        <w:spacing w:line="408" w:lineRule="auto"/>
        <w:ind w:left="120"/>
        <w:jc w:val="center"/>
      </w:pPr>
      <w:r w:rsidRPr="00667F93">
        <w:rPr>
          <w:b/>
          <w:color w:val="000000"/>
        </w:rPr>
        <w:t>МИНИСТЕРСТВО ПРОСВЕЩЕНИЯ РОССИЙСКОЙ ФЕДЕРАЦИИ</w:t>
      </w:r>
    </w:p>
    <w:p w:rsidR="000C17CD" w:rsidRPr="00667F93" w:rsidRDefault="000C17CD" w:rsidP="000C17CD">
      <w:pPr>
        <w:spacing w:line="408" w:lineRule="auto"/>
        <w:ind w:left="120"/>
        <w:jc w:val="center"/>
      </w:pPr>
      <w:r w:rsidRPr="00667F93">
        <w:rPr>
          <w:b/>
          <w:color w:val="000000"/>
        </w:rPr>
        <w:t>‌</w:t>
      </w:r>
      <w:bookmarkStart w:id="0" w:name="ac61422a-29c7-4a5a-957e-10d44a9a8bf8"/>
      <w:r w:rsidRPr="00667F93">
        <w:rPr>
          <w:b/>
          <w:color w:val="000000"/>
        </w:rPr>
        <w:t>Министерство образования Кировской области</w:t>
      </w:r>
      <w:bookmarkEnd w:id="0"/>
      <w:r w:rsidRPr="00667F93">
        <w:rPr>
          <w:b/>
          <w:color w:val="000000"/>
        </w:rPr>
        <w:t xml:space="preserve">‌‌ </w:t>
      </w:r>
    </w:p>
    <w:p w:rsidR="000C17CD" w:rsidRPr="00667F93" w:rsidRDefault="000C17CD" w:rsidP="000C17CD">
      <w:pPr>
        <w:spacing w:line="408" w:lineRule="auto"/>
        <w:ind w:left="120"/>
        <w:jc w:val="center"/>
      </w:pPr>
      <w:r w:rsidRPr="00667F93">
        <w:rPr>
          <w:b/>
          <w:color w:val="000000"/>
        </w:rPr>
        <w:t>‌</w:t>
      </w:r>
      <w:bookmarkStart w:id="1" w:name="999bf644-f3de-4153-a38b-a44d917c4aaf"/>
      <w:r w:rsidRPr="00667F93">
        <w:rPr>
          <w:b/>
          <w:color w:val="000000"/>
        </w:rPr>
        <w:t xml:space="preserve">Орловский район </w:t>
      </w:r>
      <w:bookmarkEnd w:id="1"/>
      <w:r w:rsidRPr="00667F93">
        <w:rPr>
          <w:b/>
          <w:color w:val="000000"/>
        </w:rPr>
        <w:t>‌</w:t>
      </w:r>
      <w:r w:rsidRPr="00667F93">
        <w:rPr>
          <w:color w:val="000000"/>
        </w:rPr>
        <w:t>​</w:t>
      </w:r>
    </w:p>
    <w:p w:rsidR="000C17CD" w:rsidRDefault="000C17CD" w:rsidP="000C17CD">
      <w:pPr>
        <w:spacing w:line="408" w:lineRule="auto"/>
        <w:ind w:left="120"/>
        <w:jc w:val="center"/>
        <w:rPr>
          <w:b/>
          <w:color w:val="000000"/>
        </w:rPr>
      </w:pPr>
      <w:r w:rsidRPr="00667F93">
        <w:rPr>
          <w:b/>
          <w:color w:val="000000"/>
        </w:rPr>
        <w:t xml:space="preserve">МКОУ ООШ </w:t>
      </w:r>
      <w:proofErr w:type="spellStart"/>
      <w:r w:rsidRPr="00667F93">
        <w:rPr>
          <w:b/>
          <w:color w:val="000000"/>
        </w:rPr>
        <w:t>с</w:t>
      </w:r>
      <w:proofErr w:type="gramStart"/>
      <w:r w:rsidRPr="00667F93">
        <w:rPr>
          <w:b/>
          <w:color w:val="000000"/>
        </w:rPr>
        <w:t>.К</w:t>
      </w:r>
      <w:proofErr w:type="gramEnd"/>
      <w:r w:rsidRPr="00667F93">
        <w:rPr>
          <w:b/>
          <w:color w:val="000000"/>
        </w:rPr>
        <w:t>олково</w:t>
      </w:r>
      <w:proofErr w:type="spellEnd"/>
    </w:p>
    <w:tbl>
      <w:tblPr>
        <w:tblW w:w="0" w:type="auto"/>
        <w:tblLook w:val="04A0"/>
      </w:tblPr>
      <w:tblGrid>
        <w:gridCol w:w="5070"/>
        <w:gridCol w:w="4110"/>
        <w:gridCol w:w="4655"/>
      </w:tblGrid>
      <w:tr w:rsidR="00483829" w:rsidRPr="009706D4" w:rsidTr="00483829">
        <w:trPr>
          <w:trHeight w:val="2852"/>
        </w:trPr>
        <w:tc>
          <w:tcPr>
            <w:tcW w:w="5070" w:type="dxa"/>
          </w:tcPr>
          <w:p w:rsidR="00483829" w:rsidRPr="0040209D" w:rsidRDefault="00483829" w:rsidP="00556BC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4110" w:type="dxa"/>
          </w:tcPr>
          <w:p w:rsidR="00483829" w:rsidRPr="0040209D" w:rsidRDefault="00483829" w:rsidP="00556BC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483829" w:rsidRPr="008944ED" w:rsidRDefault="00483829" w:rsidP="00556BC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ЗАВУЧ школы</w:t>
            </w:r>
          </w:p>
          <w:p w:rsidR="00483829" w:rsidRDefault="00483829" w:rsidP="00556BC6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483829" w:rsidRPr="008944ED" w:rsidRDefault="00483829" w:rsidP="00556BC6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Л.Д. Журавлева</w:t>
            </w:r>
          </w:p>
          <w:p w:rsidR="00483829" w:rsidRDefault="00483829" w:rsidP="00556BC6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483829" w:rsidRPr="0040209D" w:rsidRDefault="00483829" w:rsidP="00556BC6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4655" w:type="dxa"/>
          </w:tcPr>
          <w:p w:rsidR="00483829" w:rsidRDefault="00483829" w:rsidP="00556BC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483829" w:rsidRPr="008944ED" w:rsidRDefault="00483829" w:rsidP="00556BC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 xml:space="preserve">Директор МКОУ ООШ с. </w:t>
            </w:r>
            <w:proofErr w:type="spellStart"/>
            <w:r w:rsidRPr="008944ED">
              <w:rPr>
                <w:color w:val="000000"/>
                <w:sz w:val="28"/>
                <w:szCs w:val="28"/>
              </w:rPr>
              <w:t>Колково</w:t>
            </w:r>
            <w:proofErr w:type="spellEnd"/>
          </w:p>
          <w:p w:rsidR="00483829" w:rsidRDefault="00483829" w:rsidP="00556BC6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483829" w:rsidRPr="008944ED" w:rsidRDefault="00483829" w:rsidP="00556BC6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 xml:space="preserve">Н.П. </w:t>
            </w:r>
            <w:proofErr w:type="spellStart"/>
            <w:r w:rsidRPr="008944ED">
              <w:rPr>
                <w:color w:val="000000"/>
              </w:rPr>
              <w:t>Двинина</w:t>
            </w:r>
            <w:proofErr w:type="spellEnd"/>
          </w:p>
          <w:p w:rsidR="00483829" w:rsidRDefault="00483829" w:rsidP="00556BC6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Приказ №</w:t>
            </w:r>
            <w:r>
              <w:rPr>
                <w:color w:val="000000"/>
              </w:rPr>
              <w:t xml:space="preserve"> 85от «31» 08.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483829" w:rsidRPr="0040209D" w:rsidRDefault="00483829" w:rsidP="00556BC6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483829" w:rsidRDefault="00483829" w:rsidP="000C17CD">
      <w:pPr>
        <w:spacing w:line="408" w:lineRule="auto"/>
        <w:ind w:left="120"/>
        <w:jc w:val="center"/>
        <w:rPr>
          <w:b/>
          <w:color w:val="000000"/>
        </w:rPr>
      </w:pPr>
    </w:p>
    <w:p w:rsidR="00483829" w:rsidRPr="00B575EC" w:rsidRDefault="00483829" w:rsidP="000C17CD">
      <w:pPr>
        <w:spacing w:line="408" w:lineRule="auto"/>
        <w:ind w:left="120"/>
        <w:jc w:val="center"/>
      </w:pPr>
    </w:p>
    <w:p w:rsidR="000C17CD" w:rsidRDefault="000C17CD" w:rsidP="000C17CD">
      <w:pPr>
        <w:numPr>
          <w:ilvl w:val="0"/>
          <w:numId w:val="17"/>
        </w:numPr>
        <w:suppressAutoHyphens/>
        <w:spacing w:line="408" w:lineRule="auto"/>
        <w:jc w:val="center"/>
      </w:pPr>
      <w:r>
        <w:rPr>
          <w:b/>
          <w:color w:val="000000"/>
        </w:rPr>
        <w:t>РАБОЧАЯ ПРОГРАММА</w:t>
      </w:r>
    </w:p>
    <w:p w:rsidR="000C17CD" w:rsidRPr="00667F93" w:rsidRDefault="000C17CD" w:rsidP="000C17CD">
      <w:pPr>
        <w:numPr>
          <w:ilvl w:val="0"/>
          <w:numId w:val="17"/>
        </w:numPr>
        <w:suppressAutoHyphens/>
        <w:spacing w:line="408" w:lineRule="auto"/>
        <w:jc w:val="center"/>
      </w:pPr>
      <w:r w:rsidRPr="00667F93">
        <w:rPr>
          <w:b/>
          <w:color w:val="000000"/>
        </w:rPr>
        <w:t>учебно</w:t>
      </w:r>
      <w:r>
        <w:rPr>
          <w:b/>
          <w:color w:val="000000"/>
        </w:rPr>
        <w:t>го предмета «ОСНОВЫ</w:t>
      </w:r>
      <w:r w:rsidRPr="000C17CD">
        <w:rPr>
          <w:b/>
          <w:color w:val="000000"/>
        </w:rPr>
        <w:t xml:space="preserve"> </w:t>
      </w:r>
      <w:r>
        <w:rPr>
          <w:b/>
          <w:color w:val="000000"/>
        </w:rPr>
        <w:t>БЕЗОПАСНОСТИ И ЖИЗНЕДЕЯТЕЛЬНОСТИ</w:t>
      </w:r>
      <w:r w:rsidRPr="00667F93">
        <w:rPr>
          <w:b/>
          <w:color w:val="000000"/>
        </w:rPr>
        <w:t xml:space="preserve">» </w:t>
      </w:r>
    </w:p>
    <w:p w:rsidR="000C17CD" w:rsidRPr="00667F93" w:rsidRDefault="000C17CD" w:rsidP="000C17CD">
      <w:pPr>
        <w:numPr>
          <w:ilvl w:val="0"/>
          <w:numId w:val="17"/>
        </w:numPr>
        <w:suppressAutoHyphens/>
        <w:spacing w:line="408" w:lineRule="auto"/>
        <w:jc w:val="center"/>
      </w:pPr>
      <w:r>
        <w:rPr>
          <w:color w:val="000000"/>
        </w:rPr>
        <w:t>для обучающихся  9</w:t>
      </w:r>
      <w:r w:rsidRPr="00667F93">
        <w:rPr>
          <w:color w:val="000000"/>
        </w:rPr>
        <w:t xml:space="preserve"> классов </w:t>
      </w:r>
    </w:p>
    <w:p w:rsidR="000C17CD" w:rsidRDefault="000C17CD" w:rsidP="000C17CD">
      <w:pPr>
        <w:jc w:val="right"/>
        <w:rPr>
          <w:lang w:val="en-US"/>
        </w:rPr>
      </w:pPr>
    </w:p>
    <w:p w:rsidR="000C17CD" w:rsidRDefault="000C17CD" w:rsidP="000C17CD"/>
    <w:p w:rsidR="000C17CD" w:rsidRPr="000C17CD" w:rsidRDefault="000C17CD" w:rsidP="000C17CD">
      <w:pPr>
        <w:jc w:val="center"/>
        <w:rPr>
          <w:sz w:val="28"/>
          <w:szCs w:val="28"/>
        </w:rPr>
      </w:pPr>
      <w:r w:rsidRPr="000C17CD">
        <w:rPr>
          <w:sz w:val="28"/>
          <w:szCs w:val="28"/>
        </w:rPr>
        <w:t xml:space="preserve">2023-2024 </w:t>
      </w:r>
      <w:proofErr w:type="spellStart"/>
      <w:r w:rsidRPr="000C17CD">
        <w:rPr>
          <w:sz w:val="28"/>
          <w:szCs w:val="28"/>
        </w:rPr>
        <w:t>уч</w:t>
      </w:r>
      <w:proofErr w:type="spellEnd"/>
      <w:r w:rsidRPr="000C17CD">
        <w:rPr>
          <w:sz w:val="28"/>
          <w:szCs w:val="28"/>
        </w:rPr>
        <w:t>. год</w:t>
      </w:r>
    </w:p>
    <w:p w:rsidR="000C17CD" w:rsidRPr="00483829" w:rsidRDefault="000C17CD" w:rsidP="000C17CD">
      <w:pPr>
        <w:tabs>
          <w:tab w:val="left" w:pos="3285"/>
        </w:tabs>
        <w:jc w:val="center"/>
        <w:rPr>
          <w:sz w:val="28"/>
          <w:szCs w:val="28"/>
        </w:rPr>
      </w:pPr>
    </w:p>
    <w:p w:rsidR="000C17CD" w:rsidRPr="00483829" w:rsidRDefault="000C17CD" w:rsidP="000C17CD">
      <w:pPr>
        <w:jc w:val="right"/>
      </w:pPr>
    </w:p>
    <w:p w:rsidR="000C17CD" w:rsidRPr="00483829" w:rsidRDefault="000C17CD" w:rsidP="000C17CD">
      <w:pPr>
        <w:jc w:val="right"/>
      </w:pPr>
    </w:p>
    <w:p w:rsidR="008F6392" w:rsidRPr="00606FBC" w:rsidRDefault="008F6392" w:rsidP="000C17CD">
      <w:r w:rsidRPr="00606FBC">
        <w:lastRenderedPageBreak/>
        <w:tab/>
      </w:r>
    </w:p>
    <w:p w:rsidR="002C1600" w:rsidRPr="002C1600" w:rsidRDefault="002C1600" w:rsidP="002C1600">
      <w:r>
        <w:t xml:space="preserve">                                  </w:t>
      </w:r>
      <w:r w:rsidR="000C17CD">
        <w:t xml:space="preserve">                                              </w:t>
      </w:r>
      <w:r>
        <w:t xml:space="preserve"> </w:t>
      </w:r>
      <w:r w:rsidR="008F6392" w:rsidRPr="00606FBC">
        <w:rPr>
          <w:b/>
          <w:bCs/>
        </w:rPr>
        <w:t xml:space="preserve">Пояснительная записка </w:t>
      </w:r>
      <w:r w:rsidR="0025690C">
        <w:rPr>
          <w:b/>
          <w:bCs/>
        </w:rPr>
        <w:t>к рабочей программе</w:t>
      </w:r>
      <w:r w:rsidR="0025690C">
        <w:rPr>
          <w:b/>
          <w:bCs/>
        </w:rPr>
        <w:br/>
      </w:r>
      <w:r w:rsidRPr="00CA27F9">
        <w:rPr>
          <w:b/>
        </w:rPr>
        <w:t xml:space="preserve">Класс: </w:t>
      </w:r>
      <w:r>
        <w:t xml:space="preserve">9 </w:t>
      </w:r>
    </w:p>
    <w:p w:rsidR="002C1600" w:rsidRPr="00CA27F9" w:rsidRDefault="002C1600" w:rsidP="002C1600">
      <w:r w:rsidRPr="00CA27F9">
        <w:rPr>
          <w:b/>
        </w:rPr>
        <w:t xml:space="preserve">Общее количество часов по плану: </w:t>
      </w:r>
      <w:r w:rsidRPr="00CA27F9">
        <w:t>3</w:t>
      </w:r>
      <w:r>
        <w:t>4 часа</w:t>
      </w:r>
    </w:p>
    <w:p w:rsidR="002C1600" w:rsidRPr="00CA27F9" w:rsidRDefault="002C1600" w:rsidP="002C1600">
      <w:r w:rsidRPr="00CA27F9">
        <w:rPr>
          <w:b/>
        </w:rPr>
        <w:t xml:space="preserve">Количество часов в неделю: </w:t>
      </w:r>
      <w:r w:rsidRPr="00CA27F9">
        <w:t>1 час</w:t>
      </w:r>
    </w:p>
    <w:p w:rsidR="002C1600" w:rsidRPr="00CA27F9" w:rsidRDefault="002C1600" w:rsidP="002C1600">
      <w:r w:rsidRPr="00CA27F9">
        <w:rPr>
          <w:b/>
        </w:rPr>
        <w:t xml:space="preserve">Рабочая программа составлена на основании: </w:t>
      </w:r>
      <w:r w:rsidRPr="00CA27F9">
        <w:t>комплексной программы по  «Основам  безопасности жизнедеятельности  для  5-11  классов» (основная школа</w:t>
      </w:r>
      <w:proofErr w:type="gramStart"/>
      <w:r w:rsidRPr="00CA27F9">
        <w:t xml:space="preserve">,): </w:t>
      </w:r>
      <w:proofErr w:type="gramEnd"/>
      <w:r w:rsidRPr="00CA27F9">
        <w:t xml:space="preserve">под общей редакцией Смирнова А.Т., Хренникова Б.О., </w:t>
      </w:r>
      <w:proofErr w:type="spellStart"/>
      <w:r w:rsidRPr="00CA27F9">
        <w:t>М.:Просвещение</w:t>
      </w:r>
      <w:proofErr w:type="spellEnd"/>
      <w:r w:rsidRPr="00CA27F9">
        <w:t xml:space="preserve">, 2011 г. </w:t>
      </w:r>
    </w:p>
    <w:p w:rsidR="002C1600" w:rsidRPr="00CA27F9" w:rsidRDefault="002C1600" w:rsidP="002C1600"/>
    <w:p w:rsidR="008F6392" w:rsidRPr="002C1600" w:rsidRDefault="002C1600" w:rsidP="002C1600">
      <w:r w:rsidRPr="00CA27F9">
        <w:rPr>
          <w:b/>
        </w:rPr>
        <w:t>Учебник – «</w:t>
      </w:r>
      <w:r w:rsidRPr="00CA27F9">
        <w:t>Основы безопасности жизнедеятельности</w:t>
      </w:r>
      <w:r>
        <w:t>.9</w:t>
      </w:r>
      <w:r w:rsidRPr="00CA27F9">
        <w:t xml:space="preserve"> класс</w:t>
      </w:r>
      <w:r>
        <w:t>». Учебник для общеобразовательных учреждений/ А.Т. Смирнов, Б.О. Хренников, М., и</w:t>
      </w:r>
      <w:r w:rsidRPr="00CA27F9">
        <w:t>здательство «Просвещение»</w:t>
      </w:r>
      <w:r>
        <w:t xml:space="preserve">, </w:t>
      </w:r>
      <w:r w:rsidRPr="00CA27F9">
        <w:t>201</w:t>
      </w:r>
      <w:r>
        <w:t>4</w:t>
      </w:r>
      <w:r w:rsidRPr="00CA27F9">
        <w:t xml:space="preserve"> г.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D71BA7">
        <w:rPr>
          <w:b/>
        </w:rPr>
        <w:t>Цели:</w:t>
      </w:r>
      <w:r w:rsidRPr="009A6BAE">
        <w:t xml:space="preserve">· усвоение знаний об опасных и чрезвычайных ситуациях; </w:t>
      </w:r>
    </w:p>
    <w:p w:rsidR="008F6392" w:rsidRPr="009A6BAE" w:rsidRDefault="00A27CFB" w:rsidP="00310114">
      <w:pPr>
        <w:tabs>
          <w:tab w:val="left" w:pos="1540"/>
        </w:tabs>
        <w:jc w:val="both"/>
      </w:pPr>
      <w:r>
        <w:t xml:space="preserve">- </w:t>
      </w:r>
      <w:r w:rsidR="008F6392" w:rsidRPr="009A6BAE">
        <w:t xml:space="preserve">о влиянии их последствий на безопасность личности, общества и государства;   </w:t>
      </w:r>
    </w:p>
    <w:p w:rsidR="008F6392" w:rsidRPr="009A6BAE" w:rsidRDefault="00A27CFB" w:rsidP="00310114">
      <w:pPr>
        <w:tabs>
          <w:tab w:val="left" w:pos="1540"/>
        </w:tabs>
        <w:jc w:val="both"/>
      </w:pPr>
      <w:r>
        <w:t xml:space="preserve">- </w:t>
      </w:r>
      <w:r w:rsidR="008F6392" w:rsidRPr="009A6BAE">
        <w:t>о государственной системе обеспечения защиты населения от чрезвычайных ситуаций;</w:t>
      </w:r>
    </w:p>
    <w:p w:rsidR="008F6392" w:rsidRPr="009A6BAE" w:rsidRDefault="00A27CFB" w:rsidP="00310114">
      <w:pPr>
        <w:tabs>
          <w:tab w:val="left" w:pos="1540"/>
        </w:tabs>
        <w:jc w:val="both"/>
      </w:pPr>
      <w:r>
        <w:t xml:space="preserve">- </w:t>
      </w:r>
      <w:r w:rsidR="008F6392" w:rsidRPr="009A6BAE">
        <w:t xml:space="preserve"> об организации подготовки населения к действиям в  условиях  опасных и  чрезвычайных  ситуаций; 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 xml:space="preserve"> о  здоровом  образе жизни; </w:t>
      </w:r>
    </w:p>
    <w:p w:rsidR="008F6392" w:rsidRPr="009A6BAE" w:rsidRDefault="00A27CFB" w:rsidP="00310114">
      <w:pPr>
        <w:tabs>
          <w:tab w:val="left" w:pos="1540"/>
        </w:tabs>
        <w:jc w:val="both"/>
      </w:pPr>
      <w:r>
        <w:t xml:space="preserve">- </w:t>
      </w:r>
      <w:r w:rsidR="008F6392" w:rsidRPr="009A6BAE">
        <w:t xml:space="preserve">об оказании первой медицинской помощи при неотложных состояниях; </w:t>
      </w:r>
    </w:p>
    <w:p w:rsidR="008F6392" w:rsidRPr="009A6BAE" w:rsidRDefault="00A27CFB" w:rsidP="00310114">
      <w:pPr>
        <w:tabs>
          <w:tab w:val="left" w:pos="1540"/>
        </w:tabs>
        <w:jc w:val="both"/>
      </w:pPr>
      <w:r>
        <w:t xml:space="preserve">- </w:t>
      </w:r>
      <w:r w:rsidR="008F6392" w:rsidRPr="009A6BAE">
        <w:t>о правах и обязанностях граждан в области безопасности жизнедеятельности;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 xml:space="preserve">· развитие личных, духовных и физических качеств, обеспечивающих безопасное поведение  в различных опасных и чрезвычайных ситуациях природного, техногенного и социального характера; 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>· 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>· воспитание ответственного отношения к сохранению окружающей природной среды, к личному здоровью как к индивидуальной и общественной ценности;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 xml:space="preserve">· развитие  умений предвидеть возникновение опасных  ситуаций по характерным признакам </w:t>
      </w:r>
      <w:r>
        <w:t>их появления, а также на основе</w:t>
      </w:r>
      <w:r w:rsidRPr="009A6BAE">
        <w:t xml:space="preserve">анализа специальной информации, получаемой из  различных источников; </w:t>
      </w:r>
    </w:p>
    <w:p w:rsidR="008F6392" w:rsidRPr="002C1600" w:rsidRDefault="00A27CFB" w:rsidP="00310114">
      <w:pPr>
        <w:tabs>
          <w:tab w:val="left" w:pos="1540"/>
        </w:tabs>
        <w:jc w:val="both"/>
      </w:pPr>
      <w:r>
        <w:t xml:space="preserve">- </w:t>
      </w:r>
      <w:r w:rsidR="008F6392" w:rsidRPr="009A6BAE">
        <w:t>принимать обоснованные решения и вырабатывать план действий в конкретной опасной ситуации с учетом реально складывающейся обстановки и своих возможностей.</w:t>
      </w:r>
    </w:p>
    <w:p w:rsidR="008F6392" w:rsidRPr="00D71BA7" w:rsidRDefault="008F6392" w:rsidP="00310114">
      <w:pPr>
        <w:jc w:val="both"/>
        <w:rPr>
          <w:b/>
        </w:rPr>
      </w:pPr>
      <w:r w:rsidRPr="00D71BA7">
        <w:rPr>
          <w:b/>
        </w:rPr>
        <w:t>Основные задачи, решение которых обеспечивает достижение цели: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>· формирование у учащихся научных представлений о принципа</w:t>
      </w:r>
      <w:r>
        <w:t xml:space="preserve">х и </w:t>
      </w:r>
      <w:r w:rsidRPr="009A6BAE">
        <w:t>путях снижения «фактора риска» в деятельности человека и общества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>· выработка умений предвидеть опасные и чрезвычайные ситуац</w:t>
      </w:r>
      <w:r>
        <w:t xml:space="preserve">ии </w:t>
      </w:r>
      <w:r w:rsidRPr="009A6BAE">
        <w:t>природного, техногенного и социального характера и адекватно противодействовать им;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 xml:space="preserve">· формирование у учащихся модели безопасного поведения в </w:t>
      </w:r>
      <w:r>
        <w:t>ус</w:t>
      </w:r>
      <w:r w:rsidRPr="009A6BAE">
        <w:t xml:space="preserve">ловиях повседневной жизни и </w:t>
      </w:r>
      <w:proofErr w:type="gramStart"/>
      <w:r w:rsidRPr="009A6BAE">
        <w:t>в</w:t>
      </w:r>
      <w:proofErr w:type="gramEnd"/>
      <w:r w:rsidRPr="009A6BAE">
        <w:t xml:space="preserve"> различных опасных и чрезвычайн</w:t>
      </w:r>
      <w:r>
        <w:t>ых</w:t>
      </w:r>
    </w:p>
    <w:p w:rsidR="008F6392" w:rsidRDefault="008F6392" w:rsidP="002C1600">
      <w:pPr>
        <w:tabs>
          <w:tab w:val="left" w:pos="1540"/>
        </w:tabs>
        <w:jc w:val="both"/>
      </w:pPr>
      <w:proofErr w:type="gramStart"/>
      <w:r w:rsidRPr="009A6BAE">
        <w:t>ситуациях</w:t>
      </w:r>
      <w:proofErr w:type="gramEnd"/>
      <w:r w:rsidRPr="009A6BAE">
        <w:t>,  а  также развитие  способностей оценивать опасные  ситуации, принимать решения и  действовать безопасно  с  учетом  своих возможностей.</w:t>
      </w:r>
    </w:p>
    <w:p w:rsidR="008F6392" w:rsidRDefault="008F6392" w:rsidP="008F6392">
      <w:pPr>
        <w:jc w:val="both"/>
      </w:pPr>
      <w:r w:rsidRPr="00C517A0">
        <w:rPr>
          <w:b/>
          <w:u w:val="single"/>
        </w:rPr>
        <w:lastRenderedPageBreak/>
        <w:t>Нормативные правовые документы</w:t>
      </w:r>
      <w:r>
        <w:t>, на основании которых разработана рабочая программа:</w:t>
      </w:r>
    </w:p>
    <w:p w:rsidR="008F6392" w:rsidRDefault="008F6392" w:rsidP="008F6392">
      <w:pPr>
        <w:jc w:val="both"/>
      </w:pPr>
    </w:p>
    <w:p w:rsidR="00B74243" w:rsidRPr="00483829" w:rsidRDefault="00B74243" w:rsidP="00483829">
      <w:pPr>
        <w:pStyle w:val="a3"/>
        <w:numPr>
          <w:ilvl w:val="0"/>
          <w:numId w:val="3"/>
        </w:numPr>
        <w:spacing w:before="0" w:after="0"/>
        <w:jc w:val="both"/>
        <w:rPr>
          <w:sz w:val="24"/>
          <w:szCs w:val="24"/>
        </w:rPr>
      </w:pPr>
      <w:r w:rsidRPr="003578C3">
        <w:rPr>
          <w:sz w:val="24"/>
          <w:szCs w:val="24"/>
        </w:rPr>
        <w:t>Федеральный компонент государственного стандарта общего образования, утвержденный приказом Минобразования РФ № 1089 от 09.03.2004;</w:t>
      </w:r>
    </w:p>
    <w:p w:rsidR="00B74243" w:rsidRDefault="00B74243" w:rsidP="00B74243">
      <w:pPr>
        <w:pStyle w:val="a3"/>
        <w:numPr>
          <w:ilvl w:val="0"/>
          <w:numId w:val="3"/>
        </w:numPr>
        <w:spacing w:before="0" w:after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Комплексная программа </w:t>
      </w:r>
      <w:r w:rsidRPr="00AE6655">
        <w:rPr>
          <w:sz w:val="24"/>
          <w:szCs w:val="24"/>
        </w:rPr>
        <w:t>по  «Основам  безопасности жизнедеятельности  для  5-11  классов» (основная школа, средняя (полная школа): под общей редакцией Смирнова А.Т., Хренникова Б.О., М.:Просвещение, 2011 г</w:t>
      </w:r>
      <w:proofErr w:type="gramEnd"/>
    </w:p>
    <w:p w:rsidR="00310114" w:rsidRPr="00AE6655" w:rsidRDefault="00310114" w:rsidP="00310114">
      <w:pPr>
        <w:pStyle w:val="a3"/>
        <w:spacing w:before="0" w:after="0"/>
        <w:ind w:left="720"/>
        <w:jc w:val="both"/>
        <w:rPr>
          <w:sz w:val="24"/>
          <w:szCs w:val="24"/>
        </w:rPr>
      </w:pPr>
    </w:p>
    <w:p w:rsidR="008F6392" w:rsidRPr="00310114" w:rsidRDefault="00310114" w:rsidP="008F6392">
      <w:pPr>
        <w:jc w:val="both"/>
        <w:rPr>
          <w:b/>
          <w:u w:val="single"/>
        </w:rPr>
      </w:pPr>
      <w:r w:rsidRPr="00310114">
        <w:rPr>
          <w:b/>
          <w:u w:val="single"/>
        </w:rPr>
        <w:t>Используемый учебно-методический комплект:</w:t>
      </w:r>
    </w:p>
    <w:p w:rsidR="00310114" w:rsidRPr="00310114" w:rsidRDefault="00310114" w:rsidP="00310114">
      <w:pPr>
        <w:autoSpaceDE w:val="0"/>
        <w:autoSpaceDN w:val="0"/>
        <w:adjustRightInd w:val="0"/>
        <w:jc w:val="both"/>
        <w:rPr>
          <w:b/>
          <w:u w:val="single"/>
        </w:rPr>
      </w:pPr>
    </w:p>
    <w:tbl>
      <w:tblPr>
        <w:tblW w:w="139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79"/>
        <w:gridCol w:w="10726"/>
      </w:tblGrid>
      <w:tr w:rsidR="00E82E87" w:rsidRPr="006A1805" w:rsidTr="00483829">
        <w:trPr>
          <w:trHeight w:val="744"/>
        </w:trPr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E87" w:rsidRPr="000826F3" w:rsidRDefault="00E82E87" w:rsidP="00E82E87">
            <w:pPr>
              <w:jc w:val="center"/>
            </w:pPr>
            <w:r w:rsidRPr="000826F3">
              <w:t>Учебник</w:t>
            </w: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E87" w:rsidRPr="000826F3" w:rsidRDefault="00E82E87" w:rsidP="00E82E87">
            <w:pPr>
              <w:jc w:val="center"/>
            </w:pPr>
            <w:r w:rsidRPr="000826F3">
              <w:t>Литература для      учителя</w:t>
            </w:r>
          </w:p>
          <w:p w:rsidR="00E82E87" w:rsidRPr="000826F3" w:rsidRDefault="00E82E87" w:rsidP="00E82E87">
            <w:pPr>
              <w:jc w:val="center"/>
            </w:pPr>
            <w:r>
              <w:t>ЭОР</w:t>
            </w:r>
          </w:p>
        </w:tc>
      </w:tr>
      <w:tr w:rsidR="00E82E87" w:rsidRPr="006A1805" w:rsidTr="00483829">
        <w:trPr>
          <w:trHeight w:val="2300"/>
        </w:trPr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E87" w:rsidRPr="00CA27F9" w:rsidRDefault="00E82E87" w:rsidP="00E82E87">
            <w:r w:rsidRPr="00CA27F9">
              <w:rPr>
                <w:b/>
              </w:rPr>
              <w:t>«</w:t>
            </w:r>
            <w:r w:rsidRPr="00CA27F9">
              <w:t>Основы безопасности жизнедеятельности</w:t>
            </w:r>
            <w:r>
              <w:t>.9</w:t>
            </w:r>
            <w:r w:rsidRPr="00CA27F9">
              <w:t xml:space="preserve"> класс</w:t>
            </w:r>
            <w:r>
              <w:t>». Учебник для общеобразовательных учреждений/ А.Т. Смирнов, Б.О. Хренников, М., и</w:t>
            </w:r>
            <w:r w:rsidRPr="00CA27F9">
              <w:t>здательство «Просвещение»</w:t>
            </w:r>
            <w:r>
              <w:t xml:space="preserve">, </w:t>
            </w:r>
            <w:r w:rsidRPr="00CA27F9">
              <w:t>201</w:t>
            </w:r>
            <w:r w:rsidR="00D92306">
              <w:t>4</w:t>
            </w:r>
            <w:r w:rsidRPr="00CA27F9">
              <w:t xml:space="preserve"> г.</w:t>
            </w:r>
          </w:p>
          <w:p w:rsidR="00E82E87" w:rsidRPr="000826F3" w:rsidRDefault="00E82E87" w:rsidP="00E82E87"/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E87" w:rsidRPr="000826F3" w:rsidRDefault="00E82E87" w:rsidP="00E82E87">
            <w:r w:rsidRPr="000826F3">
              <w:t xml:space="preserve">1.Смирнов А.Т. «Основы безопасности жизнедеятельности: </w:t>
            </w:r>
          </w:p>
          <w:p w:rsidR="00E82E87" w:rsidRPr="000826F3" w:rsidRDefault="00E82E87" w:rsidP="00E82E87">
            <w:r w:rsidRPr="000826F3">
              <w:t xml:space="preserve">5-9 класс поурочные разработки/А.Т Смирнов, Б.О.Хренников, под ред. </w:t>
            </w:r>
            <w:proofErr w:type="spellStart"/>
            <w:r w:rsidRPr="000826F3">
              <w:t>А.Т.Смирнова</w:t>
            </w:r>
            <w:proofErr w:type="gramStart"/>
            <w:r w:rsidRPr="000826F3">
              <w:t>.-</w:t>
            </w:r>
            <w:proofErr w:type="gramEnd"/>
            <w:r w:rsidRPr="000826F3">
              <w:t>М</w:t>
            </w:r>
            <w:proofErr w:type="spellEnd"/>
            <w:r w:rsidRPr="000826F3">
              <w:t>: Просвещение, 20</w:t>
            </w:r>
            <w:r>
              <w:t>10</w:t>
            </w:r>
            <w:r w:rsidRPr="000826F3">
              <w:t>.</w:t>
            </w:r>
          </w:p>
          <w:p w:rsidR="00E82E87" w:rsidRPr="000826F3" w:rsidRDefault="00E82E87" w:rsidP="00E82E87">
            <w:r w:rsidRPr="000826F3">
              <w:t xml:space="preserve">2.ОБЖ, 5-8 </w:t>
            </w:r>
            <w:proofErr w:type="spellStart"/>
            <w:r w:rsidRPr="000826F3">
              <w:t>кл</w:t>
            </w:r>
            <w:proofErr w:type="spellEnd"/>
            <w:r w:rsidRPr="000826F3">
              <w:t>. Школьный курс в тестах, играх, кроссвордах, заданиях с картинками /</w:t>
            </w:r>
            <w:proofErr w:type="spellStart"/>
            <w:r w:rsidRPr="000826F3">
              <w:t>авт-сост</w:t>
            </w:r>
            <w:proofErr w:type="spellEnd"/>
            <w:r w:rsidRPr="000826F3">
              <w:t>. Г.П.Попова. Волгоград: Учитель,2005</w:t>
            </w:r>
          </w:p>
          <w:p w:rsidR="00E82E87" w:rsidRPr="00E82E87" w:rsidRDefault="00E82E87" w:rsidP="00E82E87">
            <w:r w:rsidRPr="000826F3">
              <w:t>3.ОБЖ тесты:</w:t>
            </w:r>
            <w:r>
              <w:t xml:space="preserve"> 8</w:t>
            </w:r>
            <w:r w:rsidRPr="000826F3">
              <w:t xml:space="preserve"> класс к учебнику </w:t>
            </w:r>
            <w:proofErr w:type="spellStart"/>
            <w:r w:rsidRPr="000826F3">
              <w:t>И.К.Топорова</w:t>
            </w:r>
            <w:proofErr w:type="spellEnd"/>
            <w:r w:rsidRPr="000826F3">
              <w:t xml:space="preserve">  ОБЖ 7-8 класс /С.С.Соловьев М.: Изд-во «Экзамен»,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0826F3">
                <w:t>2006 г</w:t>
              </w:r>
            </w:smartTag>
            <w:r w:rsidRPr="000826F3">
              <w:t>.</w:t>
            </w:r>
          </w:p>
          <w:p w:rsidR="00E82E87" w:rsidRPr="003C5C31" w:rsidRDefault="00E4462D" w:rsidP="00E125B3">
            <w:pPr>
              <w:autoSpaceDE w:val="0"/>
              <w:autoSpaceDN w:val="0"/>
              <w:adjustRightInd w:val="0"/>
              <w:jc w:val="both"/>
            </w:pPr>
            <w:hyperlink r:id="rId6" w:tgtFrame="_blank" w:history="1">
              <w:r w:rsidR="00E82E87" w:rsidRPr="003C5C31">
                <w:rPr>
                  <w:rStyle w:val="aa"/>
                  <w:b/>
                </w:rPr>
                <w:t>http://www.znakcomplect.ru/top/out.php?id=65</w:t>
              </w:r>
            </w:hyperlink>
            <w:r w:rsidR="00E82E87" w:rsidRPr="003C5C31">
              <w:rPr>
                <w:b/>
              </w:rPr>
              <w:t xml:space="preserve"> – </w:t>
            </w:r>
            <w:r w:rsidR="00E82E87" w:rsidRPr="003C5C31">
              <w:t xml:space="preserve">Инструкции, учебные фильмы, иллюстрированные инструктажи, </w:t>
            </w:r>
            <w:proofErr w:type="spellStart"/>
            <w:r w:rsidR="00E82E87" w:rsidRPr="003C5C31">
              <w:t>видеоинструктажи</w:t>
            </w:r>
            <w:proofErr w:type="spellEnd"/>
            <w:r w:rsidR="00E82E87" w:rsidRPr="003C5C31">
              <w:t>, тематические стенды и плакаты по охране труда, безопасности дорожного движения, технике безопасности, безопасности жизнедеятельности;</w:t>
            </w:r>
          </w:p>
          <w:p w:rsidR="00E82E87" w:rsidRPr="003C5C31" w:rsidRDefault="00E4462D" w:rsidP="00E125B3">
            <w:pPr>
              <w:autoSpaceDE w:val="0"/>
              <w:autoSpaceDN w:val="0"/>
              <w:adjustRightInd w:val="0"/>
              <w:jc w:val="both"/>
            </w:pPr>
            <w:hyperlink r:id="rId7" w:history="1">
              <w:r w:rsidR="00E82E87" w:rsidRPr="003C5C31">
                <w:rPr>
                  <w:rStyle w:val="aa"/>
                  <w:b/>
                </w:rPr>
                <w:t>http://www.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alleng</w:t>
              </w:r>
              <w:proofErr w:type="spellEnd"/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ru</w:t>
              </w:r>
              <w:proofErr w:type="spellEnd"/>
              <w:r w:rsidR="00E82E87" w:rsidRPr="003C5C31">
                <w:rPr>
                  <w:rStyle w:val="aa"/>
                  <w:b/>
                </w:rPr>
                <w:t>/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edu</w:t>
              </w:r>
              <w:proofErr w:type="spellEnd"/>
              <w:r w:rsidR="00E82E87" w:rsidRPr="003C5C31">
                <w:rPr>
                  <w:rStyle w:val="aa"/>
                  <w:b/>
                </w:rPr>
                <w:t>/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saf</w:t>
              </w:r>
              <w:proofErr w:type="spellEnd"/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htm</w:t>
              </w:r>
              <w:proofErr w:type="spellEnd"/>
            </w:hyperlink>
            <w:r w:rsidR="00E82E87" w:rsidRPr="003C5C31">
              <w:rPr>
                <w:b/>
              </w:rPr>
              <w:t xml:space="preserve"> - </w:t>
            </w:r>
            <w:r w:rsidR="00E82E87" w:rsidRPr="003C5C31">
              <w:t>Методические материалы, тесты, билеты, книги и учебные пособия по ОБЖ;</w:t>
            </w:r>
          </w:p>
          <w:p w:rsidR="00E82E87" w:rsidRPr="003C5C31" w:rsidRDefault="00E4462D" w:rsidP="00E125B3">
            <w:pPr>
              <w:autoSpaceDE w:val="0"/>
              <w:autoSpaceDN w:val="0"/>
              <w:adjustRightInd w:val="0"/>
              <w:jc w:val="both"/>
            </w:pPr>
            <w:hyperlink r:id="rId8" w:history="1">
              <w:r w:rsidR="00E82E87" w:rsidRPr="003C5C31">
                <w:rPr>
                  <w:rStyle w:val="aa"/>
                  <w:b/>
                </w:rPr>
                <w:t>http://www.</w:t>
              </w:r>
              <w:r w:rsidR="00E82E87" w:rsidRPr="003C5C31">
                <w:rPr>
                  <w:rStyle w:val="aa"/>
                  <w:b/>
                  <w:lang w:val="en-US"/>
                </w:rPr>
                <w:t>window</w:t>
              </w:r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edu</w:t>
              </w:r>
              <w:proofErr w:type="spellEnd"/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ru</w:t>
              </w:r>
              <w:proofErr w:type="spellEnd"/>
              <w:r w:rsidR="00E82E87" w:rsidRPr="003C5C31">
                <w:rPr>
                  <w:rStyle w:val="aa"/>
                  <w:b/>
                </w:rPr>
                <w:t>/</w:t>
              </w:r>
              <w:r w:rsidR="00E82E87" w:rsidRPr="003C5C31">
                <w:rPr>
                  <w:rStyle w:val="aa"/>
                  <w:b/>
                  <w:lang w:val="en-US"/>
                </w:rPr>
                <w:t>window</w:t>
              </w:r>
              <w:r w:rsidR="00E82E87" w:rsidRPr="003C5C31">
                <w:rPr>
                  <w:rStyle w:val="aa"/>
                  <w:b/>
                </w:rPr>
                <w:t>/</w:t>
              </w:r>
              <w:r w:rsidR="00E82E87" w:rsidRPr="003C5C31">
                <w:rPr>
                  <w:rStyle w:val="aa"/>
                  <w:b/>
                  <w:lang w:val="en-US"/>
                </w:rPr>
                <w:t>catalog</w:t>
              </w:r>
              <w:r w:rsidR="00E82E87" w:rsidRPr="003C5C31">
                <w:rPr>
                  <w:rStyle w:val="aa"/>
                  <w:b/>
                </w:rPr>
                <w:t>?</w:t>
              </w:r>
              <w:r w:rsidR="00E82E87" w:rsidRPr="003C5C31">
                <w:rPr>
                  <w:rStyle w:val="aa"/>
                  <w:b/>
                  <w:lang w:val="en-US"/>
                </w:rPr>
                <w:t>p</w:t>
              </w:r>
              <w:r w:rsidR="00E82E87" w:rsidRPr="003C5C31">
                <w:rPr>
                  <w:rStyle w:val="aa"/>
                  <w:b/>
                </w:rPr>
                <w:t>_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rubr</w:t>
              </w:r>
              <w:proofErr w:type="spellEnd"/>
              <w:r w:rsidR="00E82E87" w:rsidRPr="003C5C31">
                <w:rPr>
                  <w:rStyle w:val="aa"/>
                  <w:b/>
                </w:rPr>
                <w:t>=2.1.15</w:t>
              </w:r>
            </w:hyperlink>
            <w:r w:rsidR="00E82E87" w:rsidRPr="003C5C31">
              <w:rPr>
                <w:b/>
              </w:rPr>
              <w:t xml:space="preserve"> – </w:t>
            </w:r>
            <w:r w:rsidR="00E82E87" w:rsidRPr="003C5C31">
              <w:t>Каталог по основам безопасности жизнедеятельности единого окна доступа к образовательным ресурсам;</w:t>
            </w:r>
          </w:p>
          <w:p w:rsidR="00E82E87" w:rsidRPr="003C5C31" w:rsidRDefault="00E4462D" w:rsidP="00E125B3">
            <w:pPr>
              <w:autoSpaceDE w:val="0"/>
              <w:autoSpaceDN w:val="0"/>
              <w:adjustRightInd w:val="0"/>
              <w:jc w:val="both"/>
            </w:pPr>
            <w:hyperlink r:id="rId9" w:history="1">
              <w:r w:rsidR="00E82E87" w:rsidRPr="003C5C31">
                <w:rPr>
                  <w:rStyle w:val="aa"/>
                  <w:b/>
                </w:rPr>
                <w:t>http://www.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garant</w:t>
              </w:r>
              <w:proofErr w:type="spellEnd"/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ru</w:t>
              </w:r>
              <w:proofErr w:type="spellEnd"/>
              <w:r w:rsidR="00E82E87" w:rsidRPr="003C5C31">
                <w:rPr>
                  <w:rStyle w:val="aa"/>
                  <w:b/>
                </w:rPr>
                <w:t>/</w:t>
              </w:r>
              <w:r w:rsidR="00E82E87" w:rsidRPr="003C5C31">
                <w:rPr>
                  <w:rStyle w:val="aa"/>
                  <w:b/>
                  <w:lang w:val="en-US"/>
                </w:rPr>
                <w:t>prime</w:t>
              </w:r>
              <w:r w:rsidR="00E82E87" w:rsidRPr="003C5C31">
                <w:rPr>
                  <w:rStyle w:val="aa"/>
                  <w:b/>
                </w:rPr>
                <w:t>/20070719/6232673.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htm</w:t>
              </w:r>
              <w:proofErr w:type="spellEnd"/>
            </w:hyperlink>
            <w:r w:rsidR="00E82E87" w:rsidRPr="003C5C31">
              <w:rPr>
                <w:b/>
              </w:rPr>
              <w:t xml:space="preserve"> - </w:t>
            </w:r>
            <w:r w:rsidR="00E82E87" w:rsidRPr="003C5C31">
              <w:t xml:space="preserve">Методические рекомендации по организации образовательного процесса в общеобразовательных учреждениях по курсу ОБЖ; </w:t>
            </w:r>
          </w:p>
          <w:p w:rsidR="00E82E87" w:rsidRPr="003C5C31" w:rsidRDefault="00E4462D" w:rsidP="00E125B3">
            <w:pPr>
              <w:autoSpaceDE w:val="0"/>
              <w:autoSpaceDN w:val="0"/>
              <w:adjustRightInd w:val="0"/>
              <w:jc w:val="both"/>
            </w:pPr>
            <w:hyperlink r:id="rId10" w:history="1">
              <w:r w:rsidR="00E82E87" w:rsidRPr="003C5C31">
                <w:rPr>
                  <w:rStyle w:val="aa"/>
                  <w:b/>
                </w:rPr>
                <w:t>http://www.</w:t>
              </w:r>
              <w:r w:rsidR="00E82E87" w:rsidRPr="003C5C31">
                <w:rPr>
                  <w:rStyle w:val="aa"/>
                  <w:b/>
                  <w:lang w:val="en-US"/>
                </w:rPr>
                <w:t>school</w:t>
              </w:r>
              <w:r w:rsidR="00E82E87" w:rsidRPr="003C5C31">
                <w:rPr>
                  <w:rStyle w:val="aa"/>
                  <w:b/>
                </w:rPr>
                <w:t>-</w:t>
              </w:r>
              <w:r w:rsidR="00E82E87" w:rsidRPr="003C5C31">
                <w:rPr>
                  <w:rStyle w:val="aa"/>
                  <w:b/>
                  <w:lang w:val="en-US"/>
                </w:rPr>
                <w:t>collection</w:t>
              </w:r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edu</w:t>
              </w:r>
              <w:proofErr w:type="spellEnd"/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ru</w:t>
              </w:r>
              <w:proofErr w:type="spellEnd"/>
              <w:r w:rsidR="00E82E87" w:rsidRPr="003C5C31">
                <w:rPr>
                  <w:rStyle w:val="aa"/>
                  <w:b/>
                </w:rPr>
                <w:t>/</w:t>
              </w:r>
              <w:r w:rsidR="00E82E87" w:rsidRPr="003C5C31">
                <w:rPr>
                  <w:rStyle w:val="aa"/>
                  <w:b/>
                  <w:lang w:val="en-US"/>
                </w:rPr>
                <w:t>catalog</w:t>
              </w:r>
              <w:r w:rsidR="00E82E87" w:rsidRPr="003C5C31">
                <w:rPr>
                  <w:rStyle w:val="aa"/>
                  <w:b/>
                </w:rPr>
                <w:t>/</w:t>
              </w:r>
              <w:r w:rsidR="00E82E87" w:rsidRPr="003C5C31">
                <w:rPr>
                  <w:rStyle w:val="aa"/>
                  <w:b/>
                  <w:lang w:val="en-US"/>
                </w:rPr>
                <w:t>res</w:t>
              </w:r>
              <w:r w:rsidR="00E82E87" w:rsidRPr="003C5C31">
                <w:rPr>
                  <w:rStyle w:val="aa"/>
                  <w:b/>
                </w:rPr>
                <w:t>/</w:t>
              </w:r>
            </w:hyperlink>
            <w:r w:rsidR="00E82E87" w:rsidRPr="003C5C31">
              <w:rPr>
                <w:b/>
              </w:rPr>
              <w:t xml:space="preserve"> - </w:t>
            </w:r>
            <w:r w:rsidR="00E82E87" w:rsidRPr="003C5C31">
              <w:t>Библиотека электронных наглядных пособий по ОБЖ для 5-11 классов;</w:t>
            </w:r>
          </w:p>
          <w:p w:rsidR="00E82E87" w:rsidRPr="003C5C31" w:rsidRDefault="00E4462D" w:rsidP="00E125B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hyperlink r:id="rId11" w:history="1">
              <w:r w:rsidR="00E82E87" w:rsidRPr="003C5C31">
                <w:rPr>
                  <w:rStyle w:val="aa"/>
                  <w:b/>
                </w:rPr>
                <w:t>http://www.а</w:t>
              </w:r>
              <w:r w:rsidR="00E82E87" w:rsidRPr="003C5C31">
                <w:rPr>
                  <w:rStyle w:val="aa"/>
                  <w:b/>
                  <w:lang w:val="en-US"/>
                </w:rPr>
                <w:t>festival</w:t>
              </w:r>
              <w:r w:rsidR="00E82E87" w:rsidRPr="003C5C31">
                <w:rPr>
                  <w:rStyle w:val="aa"/>
                  <w:b/>
                </w:rPr>
                <w:t>.1</w:t>
              </w:r>
              <w:r w:rsidR="00E82E87" w:rsidRPr="003C5C31">
                <w:rPr>
                  <w:rStyle w:val="aa"/>
                  <w:b/>
                  <w:lang w:val="en-US"/>
                </w:rPr>
                <w:t>september</w:t>
              </w:r>
              <w:r w:rsidR="00E82E87" w:rsidRPr="003C5C31">
                <w:rPr>
                  <w:rStyle w:val="aa"/>
                  <w:b/>
                </w:rPr>
                <w:t>.</w:t>
              </w:r>
              <w:r w:rsidR="00E82E87" w:rsidRPr="003C5C31">
                <w:rPr>
                  <w:rStyle w:val="aa"/>
                  <w:b/>
                  <w:lang w:val="en-US"/>
                </w:rPr>
                <w:t>ru</w:t>
              </w:r>
              <w:r w:rsidR="00E82E87" w:rsidRPr="003C5C31">
                <w:rPr>
                  <w:rStyle w:val="aa"/>
                  <w:b/>
                </w:rPr>
                <w:t>/</w:t>
              </w:r>
              <w:r w:rsidR="00E82E87" w:rsidRPr="003C5C31">
                <w:rPr>
                  <w:rStyle w:val="aa"/>
                  <w:b/>
                  <w:lang w:val="en-US"/>
                </w:rPr>
                <w:t>subjects</w:t>
              </w:r>
              <w:r w:rsidR="00E82E87" w:rsidRPr="003C5C31">
                <w:rPr>
                  <w:rStyle w:val="aa"/>
                  <w:b/>
                </w:rPr>
                <w:t>/12</w:t>
              </w:r>
            </w:hyperlink>
            <w:r w:rsidR="00E82E87" w:rsidRPr="003C5C31">
              <w:rPr>
                <w:b/>
              </w:rPr>
              <w:t xml:space="preserve"> - </w:t>
            </w:r>
            <w:r w:rsidR="00E82E87" w:rsidRPr="003C5C31">
              <w:t>Фестиваль «Открытый урок», материалы по ОБЖ;</w:t>
            </w:r>
          </w:p>
          <w:p w:rsidR="00E82E87" w:rsidRPr="000826F3" w:rsidRDefault="00E4462D" w:rsidP="00E125B3">
            <w:pPr>
              <w:autoSpaceDE w:val="0"/>
              <w:autoSpaceDN w:val="0"/>
              <w:adjustRightInd w:val="0"/>
              <w:jc w:val="both"/>
            </w:pPr>
            <w:hyperlink r:id="rId12" w:history="1">
              <w:r w:rsidR="00E82E87" w:rsidRPr="003C5C31">
                <w:rPr>
                  <w:rStyle w:val="aa"/>
                  <w:b/>
                </w:rPr>
                <w:t>http://www.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russmag</w:t>
              </w:r>
              <w:proofErr w:type="spellEnd"/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ru</w:t>
              </w:r>
              <w:proofErr w:type="spellEnd"/>
              <w:r w:rsidR="00E82E87" w:rsidRPr="003C5C31">
                <w:rPr>
                  <w:rStyle w:val="aa"/>
                  <w:b/>
                </w:rPr>
                <w:t>/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pgroup</w:t>
              </w:r>
              <w:proofErr w:type="spellEnd"/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php</w:t>
              </w:r>
              <w:proofErr w:type="spellEnd"/>
              <w:r w:rsidR="00E82E87" w:rsidRPr="003C5C31">
                <w:rPr>
                  <w:rStyle w:val="aa"/>
                  <w:b/>
                </w:rPr>
                <w:t>?</w:t>
              </w:r>
              <w:r w:rsidR="00E82E87" w:rsidRPr="003C5C31">
                <w:rPr>
                  <w:rStyle w:val="aa"/>
                  <w:b/>
                  <w:lang w:val="en-US"/>
                </w:rPr>
                <w:t>id</w:t>
              </w:r>
              <w:r w:rsidR="00E82E87" w:rsidRPr="003C5C31">
                <w:rPr>
                  <w:rStyle w:val="aa"/>
                  <w:b/>
                </w:rPr>
                <w:t>=2</w:t>
              </w:r>
            </w:hyperlink>
            <w:r w:rsidR="00E82E87" w:rsidRPr="003C5C31">
              <w:rPr>
                <w:b/>
              </w:rPr>
              <w:t xml:space="preserve"> – </w:t>
            </w:r>
            <w:r w:rsidR="00E82E87" w:rsidRPr="003C5C31">
              <w:t>Материалы журнала «Основы безопасности жизни»</w:t>
            </w:r>
          </w:p>
        </w:tc>
      </w:tr>
    </w:tbl>
    <w:p w:rsidR="008F6392" w:rsidRDefault="008F6392" w:rsidP="008F6392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483829" w:rsidRDefault="00483829" w:rsidP="008F6392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310114" w:rsidRDefault="00310114" w:rsidP="008F6392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lastRenderedPageBreak/>
        <w:t>Место учебного предмета в учебном плане:</w:t>
      </w:r>
    </w:p>
    <w:p w:rsidR="008F6392" w:rsidRDefault="008F6392" w:rsidP="00310114">
      <w:pPr>
        <w:pStyle w:val="21"/>
        <w:spacing w:line="240" w:lineRule="auto"/>
        <w:ind w:left="0"/>
      </w:pPr>
      <w:r w:rsidRPr="0019473B">
        <w:t>Предлагаемая программа</w:t>
      </w:r>
      <w:r>
        <w:t xml:space="preserve"> рассчитана на изучение «О</w:t>
      </w:r>
      <w:r w:rsidRPr="0019473B">
        <w:t>снов безопасности жизнедеятельност</w:t>
      </w:r>
      <w:r>
        <w:t>и» в основной школе в течение 34</w:t>
      </w:r>
      <w:r w:rsidRPr="0019473B">
        <w:t xml:space="preserve"> часов учебного времени</w:t>
      </w:r>
      <w:r>
        <w:t xml:space="preserve"> в год</w:t>
      </w:r>
      <w:r w:rsidR="00310114">
        <w:t>, 1 час в неделю (по учебному плану).</w:t>
      </w:r>
    </w:p>
    <w:p w:rsidR="00B74243" w:rsidRDefault="00310114" w:rsidP="00B74243">
      <w:pPr>
        <w:ind w:firstLine="709"/>
        <w:jc w:val="both"/>
      </w:pPr>
      <w:r>
        <w:t>1 четверть – 8</w:t>
      </w:r>
      <w:r w:rsidR="00B74243">
        <w:t xml:space="preserve"> часов    </w:t>
      </w:r>
    </w:p>
    <w:p w:rsidR="00B74243" w:rsidRDefault="00310114" w:rsidP="00B74243">
      <w:pPr>
        <w:ind w:firstLine="709"/>
        <w:jc w:val="both"/>
      </w:pPr>
      <w:r>
        <w:t>2 четверть  – 8</w:t>
      </w:r>
      <w:r w:rsidR="00B74243">
        <w:t xml:space="preserve"> часов    </w:t>
      </w:r>
    </w:p>
    <w:p w:rsidR="00B74243" w:rsidRDefault="00B74243" w:rsidP="00B74243">
      <w:pPr>
        <w:ind w:firstLine="709"/>
        <w:jc w:val="both"/>
      </w:pPr>
      <w:r>
        <w:t xml:space="preserve">3 четверть – 10 часов    </w:t>
      </w:r>
    </w:p>
    <w:p w:rsidR="008F6392" w:rsidRDefault="00B74243" w:rsidP="00310114">
      <w:pPr>
        <w:ind w:firstLine="709"/>
        <w:jc w:val="both"/>
      </w:pPr>
      <w:r>
        <w:t>4 четверть – 8 часов</w:t>
      </w:r>
    </w:p>
    <w:p w:rsidR="00E125B3" w:rsidRDefault="00E125B3" w:rsidP="00E125B3">
      <w:pPr>
        <w:pStyle w:val="Standard"/>
        <w:shd w:val="clear" w:color="auto" w:fill="FFFFFF"/>
        <w:spacing w:after="100"/>
        <w:jc w:val="both"/>
      </w:pPr>
      <w:r>
        <w:rPr>
          <w:b/>
          <w:bCs/>
          <w:u w:val="single"/>
        </w:rPr>
        <w:t>Планируемые результаты освоения учебного предмета:</w:t>
      </w:r>
    </w:p>
    <w:p w:rsidR="00E125B3" w:rsidRPr="00572107" w:rsidRDefault="00E125B3" w:rsidP="00E125B3">
      <w:pPr>
        <w:shd w:val="clear" w:color="auto" w:fill="FFFFFF"/>
        <w:spacing w:before="53"/>
        <w:ind w:right="5" w:firstLine="278"/>
        <w:jc w:val="both"/>
      </w:pPr>
      <w:r w:rsidRPr="00572107">
        <w:rPr>
          <w:color w:val="000000"/>
          <w:spacing w:val="-4"/>
        </w:rPr>
        <w:t>В результате изучения основ безопасности жиз</w:t>
      </w:r>
      <w:r w:rsidRPr="00572107">
        <w:rPr>
          <w:color w:val="000000"/>
          <w:spacing w:val="-4"/>
        </w:rPr>
        <w:softHyphen/>
      </w:r>
      <w:r w:rsidRPr="00572107">
        <w:rPr>
          <w:color w:val="000000"/>
          <w:spacing w:val="4"/>
        </w:rPr>
        <w:t xml:space="preserve">недеятельности в </w:t>
      </w:r>
      <w:r>
        <w:rPr>
          <w:color w:val="000000"/>
          <w:spacing w:val="4"/>
        </w:rPr>
        <w:t>9</w:t>
      </w:r>
      <w:r w:rsidRPr="00572107">
        <w:rPr>
          <w:color w:val="000000"/>
          <w:spacing w:val="4"/>
        </w:rPr>
        <w:t xml:space="preserve"> класс</w:t>
      </w:r>
      <w:r>
        <w:rPr>
          <w:color w:val="000000"/>
          <w:spacing w:val="4"/>
        </w:rPr>
        <w:t>е</w:t>
      </w:r>
      <w:r w:rsidRPr="00572107">
        <w:rPr>
          <w:color w:val="000000"/>
          <w:spacing w:val="4"/>
        </w:rPr>
        <w:t xml:space="preserve"> ученик должен </w:t>
      </w:r>
      <w:r w:rsidRPr="00572107">
        <w:rPr>
          <w:b/>
          <w:bCs/>
          <w:color w:val="000000"/>
          <w:spacing w:val="-4"/>
          <w:w w:val="93"/>
        </w:rPr>
        <w:t>знать: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firstLine="293"/>
        <w:jc w:val="both"/>
        <w:rPr>
          <w:b/>
          <w:bCs/>
          <w:color w:val="000000"/>
          <w:w w:val="93"/>
        </w:rPr>
      </w:pPr>
      <w:r w:rsidRPr="00572107">
        <w:rPr>
          <w:color w:val="000000"/>
          <w:spacing w:val="-2"/>
        </w:rPr>
        <w:t>потенциальные опасности природного, тех</w:t>
      </w:r>
      <w:r w:rsidRPr="00572107">
        <w:rPr>
          <w:color w:val="000000"/>
          <w:spacing w:val="-2"/>
        </w:rPr>
        <w:softHyphen/>
      </w:r>
      <w:r w:rsidRPr="00572107">
        <w:rPr>
          <w:color w:val="000000"/>
          <w:spacing w:val="-1"/>
        </w:rPr>
        <w:t>ногенного и социального характера, наиболее ча</w:t>
      </w:r>
      <w:r w:rsidRPr="00572107">
        <w:rPr>
          <w:color w:val="000000"/>
          <w:spacing w:val="-1"/>
        </w:rPr>
        <w:softHyphen/>
      </w:r>
      <w:r w:rsidRPr="00572107">
        <w:rPr>
          <w:color w:val="000000"/>
        </w:rPr>
        <w:t>сто возникающие в повседневной жизни, их воз</w:t>
      </w:r>
      <w:r w:rsidRPr="00572107">
        <w:rPr>
          <w:color w:val="000000"/>
        </w:rPr>
        <w:softHyphen/>
      </w:r>
      <w:r w:rsidRPr="00572107">
        <w:rPr>
          <w:color w:val="000000"/>
          <w:spacing w:val="1"/>
        </w:rPr>
        <w:t>можные последствия и правила личной безопас</w:t>
      </w:r>
      <w:r w:rsidRPr="00572107">
        <w:rPr>
          <w:color w:val="000000"/>
          <w:spacing w:val="-5"/>
        </w:rPr>
        <w:t>ности;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firstLine="293"/>
        <w:jc w:val="both"/>
        <w:rPr>
          <w:color w:val="000000"/>
        </w:rPr>
      </w:pPr>
      <w:r w:rsidRPr="00572107">
        <w:rPr>
          <w:color w:val="000000"/>
          <w:spacing w:val="-3"/>
        </w:rPr>
        <w:t>основные виды активного отдыха в природ</w:t>
      </w:r>
      <w:r w:rsidRPr="00572107">
        <w:rPr>
          <w:color w:val="000000"/>
          <w:spacing w:val="-3"/>
        </w:rPr>
        <w:softHyphen/>
      </w:r>
      <w:r w:rsidRPr="00572107">
        <w:rPr>
          <w:color w:val="000000"/>
          <w:spacing w:val="6"/>
        </w:rPr>
        <w:t xml:space="preserve">ных условиях и правила личной безопасности </w:t>
      </w:r>
      <w:r w:rsidRPr="00572107">
        <w:rPr>
          <w:color w:val="000000"/>
          <w:spacing w:val="4"/>
        </w:rPr>
        <w:t>при активном отдыхе в природных условиях;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firstLine="293"/>
        <w:jc w:val="both"/>
        <w:rPr>
          <w:color w:val="000000"/>
        </w:rPr>
      </w:pPr>
      <w:r w:rsidRPr="00572107">
        <w:rPr>
          <w:color w:val="000000"/>
          <w:spacing w:val="2"/>
        </w:rPr>
        <w:t xml:space="preserve">законодательную и нормативно-правовую </w:t>
      </w:r>
      <w:r w:rsidRPr="00572107">
        <w:rPr>
          <w:color w:val="000000"/>
        </w:rPr>
        <w:t>базу Российской Федерации по обеспечению бе</w:t>
      </w:r>
      <w:r w:rsidRPr="00572107">
        <w:rPr>
          <w:color w:val="000000"/>
        </w:rPr>
        <w:softHyphen/>
        <w:t xml:space="preserve">зопасности личности, общества и государства от </w:t>
      </w:r>
      <w:r w:rsidRPr="00572107">
        <w:rPr>
          <w:color w:val="000000"/>
          <w:spacing w:val="4"/>
        </w:rPr>
        <w:t xml:space="preserve">внешних и внутренних угроз и по организации </w:t>
      </w:r>
      <w:r w:rsidRPr="00572107">
        <w:rPr>
          <w:color w:val="000000"/>
          <w:spacing w:val="5"/>
        </w:rPr>
        <w:t>борьбы с терроризмом;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color w:val="000000"/>
        </w:rPr>
      </w:pPr>
      <w:r w:rsidRPr="00572107">
        <w:rPr>
          <w:color w:val="000000"/>
          <w:spacing w:val="4"/>
        </w:rPr>
        <w:t>наиболее часто возникающие чрезвычай</w:t>
      </w:r>
      <w:r w:rsidRPr="00572107">
        <w:rPr>
          <w:color w:val="000000"/>
          <w:spacing w:val="4"/>
        </w:rPr>
        <w:softHyphen/>
      </w:r>
      <w:r w:rsidRPr="00572107">
        <w:rPr>
          <w:color w:val="000000"/>
          <w:spacing w:val="1"/>
        </w:rPr>
        <w:t>ные ситуации природного, техногенного и соци</w:t>
      </w:r>
      <w:r w:rsidRPr="00572107">
        <w:rPr>
          <w:color w:val="000000"/>
          <w:spacing w:val="1"/>
        </w:rPr>
        <w:softHyphen/>
      </w:r>
      <w:r w:rsidRPr="00572107">
        <w:rPr>
          <w:color w:val="000000"/>
          <w:spacing w:val="3"/>
        </w:rPr>
        <w:t>ального характера, их последствия и классифи</w:t>
      </w:r>
      <w:r w:rsidRPr="00572107">
        <w:rPr>
          <w:color w:val="000000"/>
          <w:spacing w:val="3"/>
        </w:rPr>
        <w:softHyphen/>
      </w:r>
      <w:r w:rsidRPr="00572107">
        <w:rPr>
          <w:color w:val="000000"/>
          <w:spacing w:val="-3"/>
        </w:rPr>
        <w:t>кацию;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color w:val="000000"/>
        </w:rPr>
      </w:pPr>
      <w:r w:rsidRPr="00572107">
        <w:rPr>
          <w:color w:val="000000"/>
          <w:spacing w:val="-2"/>
        </w:rPr>
        <w:t xml:space="preserve">основные виды террористических актов, их </w:t>
      </w:r>
      <w:r w:rsidRPr="00572107">
        <w:rPr>
          <w:color w:val="000000"/>
          <w:spacing w:val="4"/>
        </w:rPr>
        <w:t>цели и способы осуществления;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color w:val="000000"/>
        </w:rPr>
      </w:pPr>
      <w:r w:rsidRPr="00572107">
        <w:rPr>
          <w:color w:val="000000"/>
          <w:spacing w:val="6"/>
        </w:rPr>
        <w:t>правила поведения при угрозе террорис</w:t>
      </w:r>
      <w:r w:rsidRPr="00572107">
        <w:rPr>
          <w:color w:val="000000"/>
          <w:spacing w:val="6"/>
        </w:rPr>
        <w:softHyphen/>
      </w:r>
      <w:r w:rsidRPr="00572107">
        <w:rPr>
          <w:color w:val="000000"/>
          <w:spacing w:val="3"/>
        </w:rPr>
        <w:t>тического акта;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color w:val="000000"/>
        </w:rPr>
      </w:pPr>
      <w:r w:rsidRPr="00572107">
        <w:rPr>
          <w:color w:val="000000"/>
          <w:spacing w:val="7"/>
        </w:rPr>
        <w:t>государственную политику противодей</w:t>
      </w:r>
      <w:r w:rsidRPr="00572107">
        <w:rPr>
          <w:color w:val="000000"/>
          <w:spacing w:val="7"/>
        </w:rPr>
        <w:softHyphen/>
      </w:r>
      <w:r w:rsidRPr="00572107">
        <w:rPr>
          <w:color w:val="000000"/>
          <w:spacing w:val="5"/>
        </w:rPr>
        <w:t>ствия наркотизму;</w:t>
      </w:r>
    </w:p>
    <w:p w:rsidR="00E125B3" w:rsidRPr="00572107" w:rsidRDefault="00E125B3" w:rsidP="00E125B3">
      <w:pPr>
        <w:shd w:val="clear" w:color="auto" w:fill="FFFFFF"/>
        <w:tabs>
          <w:tab w:val="left" w:pos="571"/>
        </w:tabs>
        <w:ind w:left="288"/>
        <w:jc w:val="both"/>
        <w:rPr>
          <w:color w:val="000000"/>
          <w:spacing w:val="1"/>
        </w:rPr>
      </w:pPr>
      <w:r w:rsidRPr="00572107">
        <w:rPr>
          <w:b/>
          <w:color w:val="000000"/>
          <w:spacing w:val="1"/>
        </w:rPr>
        <w:t xml:space="preserve">Ученик должен </w:t>
      </w:r>
      <w:r w:rsidRPr="00572107">
        <w:rPr>
          <w:b/>
          <w:bCs/>
          <w:color w:val="000000"/>
          <w:spacing w:val="1"/>
        </w:rPr>
        <w:t>уметь: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b/>
          <w:bCs/>
          <w:color w:val="000000"/>
        </w:rPr>
      </w:pPr>
      <w:r w:rsidRPr="00572107">
        <w:rPr>
          <w:color w:val="000000"/>
          <w:spacing w:val="4"/>
        </w:rPr>
        <w:t>предвидеть возникновение наиболее час</w:t>
      </w:r>
      <w:r w:rsidRPr="00572107">
        <w:rPr>
          <w:color w:val="000000"/>
          <w:spacing w:val="4"/>
        </w:rPr>
        <w:softHyphen/>
        <w:t>то встречающихся опасных ситуаций по их ха</w:t>
      </w:r>
      <w:r w:rsidRPr="00572107">
        <w:rPr>
          <w:color w:val="000000"/>
          <w:spacing w:val="6"/>
        </w:rPr>
        <w:t>рактерным признакам;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color w:val="000000"/>
        </w:rPr>
      </w:pPr>
      <w:r w:rsidRPr="00572107">
        <w:rPr>
          <w:color w:val="000000"/>
          <w:spacing w:val="5"/>
        </w:rPr>
        <w:t>принимать решения и грамотно действо</w:t>
      </w:r>
      <w:r w:rsidRPr="00572107">
        <w:rPr>
          <w:color w:val="000000"/>
          <w:spacing w:val="5"/>
        </w:rPr>
        <w:softHyphen/>
      </w:r>
      <w:r w:rsidRPr="00572107">
        <w:rPr>
          <w:color w:val="000000"/>
        </w:rPr>
        <w:t>вать, обеспечивая личную безопасность при воз</w:t>
      </w:r>
      <w:r w:rsidRPr="00572107">
        <w:rPr>
          <w:color w:val="000000"/>
          <w:spacing w:val="5"/>
        </w:rPr>
        <w:t>никновении чрезвычайных ситуаций;</w:t>
      </w:r>
    </w:p>
    <w:p w:rsidR="00E125B3" w:rsidRPr="00572107" w:rsidRDefault="00E125B3" w:rsidP="00E125B3">
      <w:pPr>
        <w:widowControl w:val="0"/>
        <w:numPr>
          <w:ilvl w:val="0"/>
          <w:numId w:val="11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before="5"/>
        <w:ind w:firstLine="302"/>
        <w:jc w:val="both"/>
        <w:rPr>
          <w:color w:val="000000"/>
        </w:rPr>
      </w:pPr>
      <w:r w:rsidRPr="00572107">
        <w:rPr>
          <w:color w:val="000000"/>
          <w:spacing w:val="11"/>
        </w:rPr>
        <w:t xml:space="preserve">действовать при угрозе возникновения </w:t>
      </w:r>
      <w:r w:rsidRPr="00572107">
        <w:rPr>
          <w:color w:val="000000"/>
          <w:spacing w:val="2"/>
        </w:rPr>
        <w:t>террористического акта, соблюдая правила личной безопасности;</w:t>
      </w:r>
    </w:p>
    <w:p w:rsidR="00E125B3" w:rsidRPr="00572107" w:rsidRDefault="00E125B3" w:rsidP="00E125B3">
      <w:pPr>
        <w:widowControl w:val="0"/>
        <w:numPr>
          <w:ilvl w:val="0"/>
          <w:numId w:val="11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302"/>
        <w:jc w:val="both"/>
        <w:rPr>
          <w:color w:val="000000"/>
        </w:rPr>
      </w:pPr>
      <w:r w:rsidRPr="00572107">
        <w:rPr>
          <w:color w:val="000000"/>
          <w:spacing w:val="3"/>
        </w:rPr>
        <w:t xml:space="preserve">пользоваться средствами индивидуальной </w:t>
      </w:r>
      <w:r w:rsidRPr="00572107">
        <w:rPr>
          <w:color w:val="000000"/>
          <w:spacing w:val="5"/>
        </w:rPr>
        <w:t>и коллективной защиты;</w:t>
      </w:r>
    </w:p>
    <w:p w:rsidR="00E125B3" w:rsidRPr="00572107" w:rsidRDefault="00E125B3" w:rsidP="00E125B3">
      <w:pPr>
        <w:widowControl w:val="0"/>
        <w:numPr>
          <w:ilvl w:val="0"/>
          <w:numId w:val="11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302"/>
        <w:jc w:val="both"/>
        <w:rPr>
          <w:color w:val="000000"/>
        </w:rPr>
      </w:pPr>
      <w:r w:rsidRPr="00572107">
        <w:rPr>
          <w:color w:val="000000"/>
          <w:spacing w:val="5"/>
        </w:rPr>
        <w:t xml:space="preserve">оказывать первую медицинскую помощь </w:t>
      </w:r>
      <w:r w:rsidRPr="00572107">
        <w:rPr>
          <w:color w:val="000000"/>
          <w:spacing w:val="3"/>
        </w:rPr>
        <w:t>при неотложных состояниях.</w:t>
      </w:r>
    </w:p>
    <w:p w:rsidR="00E125B3" w:rsidRPr="00572107" w:rsidRDefault="00E125B3" w:rsidP="00E125B3">
      <w:pPr>
        <w:shd w:val="clear" w:color="auto" w:fill="FFFFFF"/>
        <w:ind w:left="5" w:right="5" w:firstLine="293"/>
        <w:jc w:val="both"/>
        <w:rPr>
          <w:b/>
        </w:rPr>
      </w:pPr>
      <w:r w:rsidRPr="00572107">
        <w:rPr>
          <w:b/>
          <w:color w:val="000000"/>
          <w:spacing w:val="10"/>
        </w:rPr>
        <w:t>Кроме того, учащиеся должны уметь при</w:t>
      </w:r>
      <w:r w:rsidRPr="00572107">
        <w:rPr>
          <w:b/>
          <w:color w:val="000000"/>
          <w:spacing w:val="10"/>
        </w:rPr>
        <w:softHyphen/>
      </w:r>
      <w:r w:rsidRPr="00572107">
        <w:rPr>
          <w:b/>
          <w:color w:val="000000"/>
          <w:spacing w:val="5"/>
        </w:rPr>
        <w:t>менять полученные знания и умения в практи</w:t>
      </w:r>
      <w:r w:rsidRPr="00572107">
        <w:rPr>
          <w:b/>
          <w:color w:val="000000"/>
          <w:spacing w:val="12"/>
        </w:rPr>
        <w:t xml:space="preserve">ческой деятельности и повседневной жизни </w:t>
      </w:r>
      <w:proofErr w:type="gramStart"/>
      <w:r w:rsidRPr="00572107">
        <w:rPr>
          <w:b/>
          <w:color w:val="000000"/>
          <w:spacing w:val="5"/>
        </w:rPr>
        <w:t>для</w:t>
      </w:r>
      <w:proofErr w:type="gramEnd"/>
      <w:r w:rsidRPr="00572107">
        <w:rPr>
          <w:b/>
          <w:color w:val="000000"/>
          <w:spacing w:val="5"/>
        </w:rPr>
        <w:t>: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color w:val="000000"/>
        </w:rPr>
      </w:pPr>
      <w:r w:rsidRPr="00572107">
        <w:rPr>
          <w:color w:val="000000"/>
          <w:spacing w:val="-3"/>
        </w:rPr>
        <w:t>обеспечения личной безопасности в различ</w:t>
      </w:r>
      <w:r w:rsidRPr="00572107">
        <w:rPr>
          <w:color w:val="000000"/>
          <w:spacing w:val="-3"/>
        </w:rPr>
        <w:softHyphen/>
      </w:r>
      <w:r w:rsidRPr="00572107">
        <w:rPr>
          <w:color w:val="000000"/>
          <w:spacing w:val="-1"/>
        </w:rPr>
        <w:t>ных опасных и чрезвычайных ситуациях природ</w:t>
      </w:r>
      <w:r w:rsidRPr="00572107">
        <w:rPr>
          <w:color w:val="000000"/>
          <w:spacing w:val="-1"/>
        </w:rPr>
        <w:softHyphen/>
      </w:r>
      <w:r w:rsidRPr="00572107">
        <w:rPr>
          <w:color w:val="000000"/>
          <w:spacing w:val="10"/>
        </w:rPr>
        <w:t>ного, техногенного и социального характера;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left="298"/>
        <w:jc w:val="both"/>
        <w:rPr>
          <w:color w:val="000000"/>
        </w:rPr>
      </w:pPr>
      <w:r w:rsidRPr="00572107">
        <w:rPr>
          <w:color w:val="000000"/>
          <w:spacing w:val="3"/>
        </w:rPr>
        <w:t>активного отдыха в природных условиях;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color w:val="000000"/>
        </w:rPr>
      </w:pPr>
      <w:r w:rsidRPr="00572107">
        <w:rPr>
          <w:color w:val="000000"/>
          <w:spacing w:val="1"/>
        </w:rPr>
        <w:t>оказания первой медицинской помощи по</w:t>
      </w:r>
      <w:r w:rsidRPr="00572107">
        <w:rPr>
          <w:color w:val="000000"/>
          <w:spacing w:val="1"/>
        </w:rPr>
        <w:softHyphen/>
      </w:r>
      <w:r w:rsidRPr="00572107">
        <w:rPr>
          <w:color w:val="000000"/>
          <w:spacing w:val="4"/>
        </w:rPr>
        <w:t>страдавшим;</w:t>
      </w:r>
    </w:p>
    <w:p w:rsidR="00E125B3" w:rsidRPr="00E125B3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left="298"/>
        <w:jc w:val="both"/>
        <w:rPr>
          <w:color w:val="000000"/>
        </w:rPr>
      </w:pPr>
      <w:r w:rsidRPr="00572107">
        <w:rPr>
          <w:color w:val="000000"/>
        </w:rPr>
        <w:t>соблюдения норм здорового образа жизни.</w:t>
      </w:r>
    </w:p>
    <w:p w:rsidR="00E125B3" w:rsidRDefault="00E125B3" w:rsidP="00E125B3">
      <w:pPr>
        <w:jc w:val="both"/>
      </w:pPr>
    </w:p>
    <w:p w:rsidR="00F51CEC" w:rsidRPr="00E125B3" w:rsidRDefault="00F51CEC" w:rsidP="00F51CEC">
      <w:pPr>
        <w:autoSpaceDE w:val="0"/>
        <w:jc w:val="both"/>
        <w:rPr>
          <w:b/>
          <w:u w:val="single"/>
        </w:rPr>
      </w:pPr>
      <w:r w:rsidRPr="00E125B3">
        <w:rPr>
          <w:b/>
          <w:u w:val="single"/>
        </w:rPr>
        <w:lastRenderedPageBreak/>
        <w:t>Формы, периодичность и порядок текущего контроля успеваемости и промежуточной аттестации учащихся:</w:t>
      </w:r>
    </w:p>
    <w:p w:rsidR="00F51CEC" w:rsidRPr="00BB4B86" w:rsidRDefault="00F51CEC" w:rsidP="00F51CEC">
      <w:pPr>
        <w:autoSpaceDE w:val="0"/>
        <w:jc w:val="both"/>
        <w:rPr>
          <w:b/>
        </w:rPr>
      </w:pPr>
      <w:proofErr w:type="gramStart"/>
      <w:r w:rsidRPr="00BB4B86">
        <w:t>Контроль за</w:t>
      </w:r>
      <w:proofErr w:type="gramEnd"/>
      <w:r w:rsidRPr="00BB4B86">
        <w:t xml:space="preserve"> уровнем знаний учащихся предусматривает проведение лабораторных, практических, самостоятельных, тестовых и  контрольных работ</w:t>
      </w:r>
    </w:p>
    <w:p w:rsidR="00F51CEC" w:rsidRPr="00BB4B86" w:rsidRDefault="00F51CEC" w:rsidP="00F51CEC">
      <w:pPr>
        <w:autoSpaceDE w:val="0"/>
        <w:jc w:val="both"/>
        <w:rPr>
          <w:i/>
        </w:rPr>
      </w:pPr>
      <w:r w:rsidRPr="00BB4B86">
        <w:rPr>
          <w:i/>
        </w:rPr>
        <w:t>Виды и формы промежуточного и итогового контроля</w:t>
      </w:r>
    </w:p>
    <w:p w:rsidR="00F51CEC" w:rsidRPr="00BB4B86" w:rsidRDefault="00F51CEC" w:rsidP="00F51CEC">
      <w:pPr>
        <w:ind w:firstLine="708"/>
      </w:pPr>
      <w:r w:rsidRPr="00BB4B86">
        <w:rPr>
          <w:i/>
        </w:rPr>
        <w:t>Виды контроля:</w:t>
      </w:r>
    </w:p>
    <w:p w:rsidR="00F51CEC" w:rsidRPr="00BB4B86" w:rsidRDefault="00F51CEC" w:rsidP="00F51CEC">
      <w:pPr>
        <w:pStyle w:val="1"/>
        <w:widowControl w:val="0"/>
        <w:numPr>
          <w:ilvl w:val="0"/>
          <w:numId w:val="13"/>
        </w:numPr>
        <w:autoSpaceDE w:val="0"/>
      </w:pPr>
      <w:r w:rsidRPr="00BB4B86">
        <w:t>вводный</w:t>
      </w:r>
    </w:p>
    <w:p w:rsidR="00F51CEC" w:rsidRPr="00BB4B86" w:rsidRDefault="00F51CEC" w:rsidP="00F51CEC">
      <w:pPr>
        <w:pStyle w:val="1"/>
        <w:widowControl w:val="0"/>
        <w:numPr>
          <w:ilvl w:val="0"/>
          <w:numId w:val="13"/>
        </w:numPr>
        <w:autoSpaceDE w:val="0"/>
      </w:pPr>
      <w:r w:rsidRPr="00BB4B86">
        <w:t>текущий</w:t>
      </w:r>
    </w:p>
    <w:p w:rsidR="00F51CEC" w:rsidRPr="00BB4B86" w:rsidRDefault="00F51CEC" w:rsidP="00F51CEC">
      <w:pPr>
        <w:pStyle w:val="1"/>
        <w:widowControl w:val="0"/>
        <w:numPr>
          <w:ilvl w:val="0"/>
          <w:numId w:val="13"/>
        </w:numPr>
        <w:autoSpaceDE w:val="0"/>
      </w:pPr>
      <w:r w:rsidRPr="00BB4B86">
        <w:t>тематический</w:t>
      </w:r>
    </w:p>
    <w:p w:rsidR="00F51CEC" w:rsidRPr="00BB4B86" w:rsidRDefault="00F51CEC" w:rsidP="00F51CEC">
      <w:pPr>
        <w:pStyle w:val="1"/>
        <w:widowControl w:val="0"/>
        <w:numPr>
          <w:ilvl w:val="0"/>
          <w:numId w:val="13"/>
        </w:numPr>
        <w:autoSpaceDE w:val="0"/>
        <w:rPr>
          <w:i/>
        </w:rPr>
      </w:pPr>
      <w:r w:rsidRPr="00BB4B86">
        <w:t xml:space="preserve">итоговый </w:t>
      </w:r>
    </w:p>
    <w:p w:rsidR="00F51CEC" w:rsidRPr="00BB4B86" w:rsidRDefault="00F51CEC" w:rsidP="00F51CEC">
      <w:r w:rsidRPr="00BB4B86">
        <w:rPr>
          <w:i/>
        </w:rPr>
        <w:t xml:space="preserve">             Формы контроля:</w:t>
      </w:r>
    </w:p>
    <w:p w:rsidR="00F51CEC" w:rsidRPr="00BB4B86" w:rsidRDefault="00F51CEC" w:rsidP="00F51CEC">
      <w:pPr>
        <w:widowControl w:val="0"/>
        <w:numPr>
          <w:ilvl w:val="0"/>
          <w:numId w:val="12"/>
        </w:numPr>
        <w:suppressAutoHyphens/>
        <w:autoSpaceDE w:val="0"/>
      </w:pPr>
      <w:r w:rsidRPr="00BB4B86">
        <w:t>проверочная работа</w:t>
      </w:r>
    </w:p>
    <w:p w:rsidR="00F51CEC" w:rsidRPr="00BB4B86" w:rsidRDefault="00F51CEC" w:rsidP="00F51CEC">
      <w:pPr>
        <w:widowControl w:val="0"/>
        <w:numPr>
          <w:ilvl w:val="0"/>
          <w:numId w:val="12"/>
        </w:numPr>
        <w:suppressAutoHyphens/>
        <w:autoSpaceDE w:val="0"/>
      </w:pPr>
      <w:r w:rsidRPr="00BB4B86">
        <w:t>тест</w:t>
      </w:r>
    </w:p>
    <w:p w:rsidR="00F51CEC" w:rsidRPr="00BB4B86" w:rsidRDefault="00F51CEC" w:rsidP="00F51CEC">
      <w:pPr>
        <w:widowControl w:val="0"/>
        <w:numPr>
          <w:ilvl w:val="0"/>
          <w:numId w:val="12"/>
        </w:numPr>
        <w:suppressAutoHyphens/>
        <w:autoSpaceDE w:val="0"/>
      </w:pPr>
      <w:r w:rsidRPr="00BB4B86">
        <w:t>фронтальный опрос</w:t>
      </w:r>
    </w:p>
    <w:p w:rsidR="00F51CEC" w:rsidRPr="00BB4B86" w:rsidRDefault="00F51CEC" w:rsidP="00F51CEC">
      <w:pPr>
        <w:widowControl w:val="0"/>
        <w:numPr>
          <w:ilvl w:val="0"/>
          <w:numId w:val="12"/>
        </w:numPr>
        <w:suppressAutoHyphens/>
        <w:autoSpaceDE w:val="0"/>
      </w:pPr>
      <w:r w:rsidRPr="00BB4B86">
        <w:t>контрольная практическая работа</w:t>
      </w:r>
    </w:p>
    <w:p w:rsidR="00F51CEC" w:rsidRPr="00BB4B86" w:rsidRDefault="00F51CEC" w:rsidP="00F51CEC">
      <w:pPr>
        <w:widowControl w:val="0"/>
        <w:numPr>
          <w:ilvl w:val="0"/>
          <w:numId w:val="12"/>
        </w:numPr>
        <w:suppressAutoHyphens/>
        <w:autoSpaceDE w:val="0"/>
      </w:pPr>
      <w:r w:rsidRPr="00BB4B86">
        <w:t>зачет</w:t>
      </w:r>
    </w:p>
    <w:p w:rsidR="00F51CEC" w:rsidRPr="00BB4B86" w:rsidRDefault="00F51CEC" w:rsidP="00F51CEC">
      <w:pPr>
        <w:widowControl w:val="0"/>
        <w:numPr>
          <w:ilvl w:val="0"/>
          <w:numId w:val="12"/>
        </w:numPr>
        <w:suppressAutoHyphens/>
        <w:autoSpaceDE w:val="0"/>
      </w:pPr>
      <w:r w:rsidRPr="00BB4B86">
        <w:t xml:space="preserve">индивидуальные </w:t>
      </w:r>
      <w:proofErr w:type="spellStart"/>
      <w:r w:rsidRPr="00BB4B86">
        <w:t>разноуровневые</w:t>
      </w:r>
      <w:proofErr w:type="spellEnd"/>
      <w:r w:rsidRPr="00BB4B86">
        <w:t xml:space="preserve"> задания.</w:t>
      </w:r>
    </w:p>
    <w:p w:rsidR="00F51CEC" w:rsidRPr="00BB4B86" w:rsidRDefault="00F51CEC" w:rsidP="00F51CEC">
      <w:pPr>
        <w:autoSpaceDE w:val="0"/>
        <w:jc w:val="both"/>
      </w:pPr>
      <w:r w:rsidRPr="00BB4B86">
        <w:t>Преобладающей формой текущего контроля выступают письменный (самостоятельные и контрольные работы) и устный опрос (собеседование).</w:t>
      </w:r>
    </w:p>
    <w:p w:rsidR="00F51CEC" w:rsidRPr="00BB4B86" w:rsidRDefault="00F51CEC" w:rsidP="00F51CEC">
      <w:pPr>
        <w:autoSpaceDE w:val="0"/>
        <w:jc w:val="both"/>
      </w:pPr>
      <w:r w:rsidRPr="00BB4B86">
        <w:t>Основной формой итогового контроля является тестирование, контрольные работы, зачеты.</w:t>
      </w:r>
    </w:p>
    <w:p w:rsidR="00F51CEC" w:rsidRDefault="00F51CEC" w:rsidP="00F51CEC">
      <w:pPr>
        <w:jc w:val="center"/>
        <w:rPr>
          <w:b/>
        </w:rPr>
      </w:pPr>
    </w:p>
    <w:p w:rsidR="000C17CD" w:rsidRDefault="000C17CD" w:rsidP="00F51CEC">
      <w:pPr>
        <w:jc w:val="center"/>
        <w:rPr>
          <w:b/>
        </w:rPr>
      </w:pPr>
    </w:p>
    <w:p w:rsidR="00F51CEC" w:rsidRPr="00BB4B86" w:rsidRDefault="00F51CEC" w:rsidP="00F51CEC">
      <w:pPr>
        <w:jc w:val="center"/>
        <w:rPr>
          <w:b/>
        </w:rPr>
      </w:pPr>
      <w:r w:rsidRPr="00BB4B86">
        <w:rPr>
          <w:b/>
        </w:rPr>
        <w:t xml:space="preserve">Формы промежуточной аттестации </w:t>
      </w:r>
      <w:proofErr w:type="gramStart"/>
      <w:r w:rsidRPr="00BB4B86">
        <w:rPr>
          <w:b/>
        </w:rPr>
        <w:t>обучающихся</w:t>
      </w:r>
      <w:proofErr w:type="gramEnd"/>
    </w:p>
    <w:p w:rsidR="00F51CEC" w:rsidRPr="00BB4B86" w:rsidRDefault="00F51CEC" w:rsidP="00F51CEC">
      <w:pPr>
        <w:jc w:val="center"/>
        <w:rPr>
          <w:b/>
        </w:rPr>
      </w:pPr>
    </w:p>
    <w:p w:rsidR="00F51CEC" w:rsidRPr="00BB4B86" w:rsidRDefault="00F51CEC" w:rsidP="00F51CEC">
      <w:pPr>
        <w:numPr>
          <w:ilvl w:val="0"/>
          <w:numId w:val="14"/>
        </w:numPr>
        <w:autoSpaceDN w:val="0"/>
        <w:jc w:val="both"/>
        <w:rPr>
          <w:b/>
        </w:rPr>
      </w:pPr>
      <w:r w:rsidRPr="00BB4B86">
        <w:rPr>
          <w:b/>
        </w:rPr>
        <w:t xml:space="preserve">Промежуточная аттестация в ОУ подразделяется </w:t>
      </w:r>
      <w:proofErr w:type="gramStart"/>
      <w:r w:rsidRPr="00BB4B86">
        <w:rPr>
          <w:b/>
        </w:rPr>
        <w:t>на</w:t>
      </w:r>
      <w:proofErr w:type="gramEnd"/>
      <w:r w:rsidRPr="00BB4B86">
        <w:rPr>
          <w:b/>
        </w:rPr>
        <w:t>:</w:t>
      </w:r>
    </w:p>
    <w:p w:rsidR="00F51CEC" w:rsidRPr="00BB4B86" w:rsidRDefault="00F51CEC" w:rsidP="00F51CEC">
      <w:pPr>
        <w:numPr>
          <w:ilvl w:val="0"/>
          <w:numId w:val="15"/>
        </w:numPr>
        <w:autoSpaceDN w:val="0"/>
        <w:ind w:left="0" w:firstLine="360"/>
        <w:jc w:val="both"/>
      </w:pPr>
      <w:r w:rsidRPr="00BB4B86">
        <w:rPr>
          <w:u w:val="single"/>
        </w:rPr>
        <w:t>годовую аттестацию</w:t>
      </w:r>
      <w:r>
        <w:t xml:space="preserve"> – оценку качества усвоения </w:t>
      </w:r>
      <w:r w:rsidRPr="00BB4B86">
        <w:t>уча</w:t>
      </w:r>
      <w:r>
        <w:t>щими</w:t>
      </w:r>
      <w:r w:rsidRPr="00BB4B86">
        <w:t>ся всего объёма содержания учебного предмета за учебный год;</w:t>
      </w:r>
    </w:p>
    <w:p w:rsidR="00F51CEC" w:rsidRPr="00BB4B86" w:rsidRDefault="00E82E87" w:rsidP="00F51CEC">
      <w:pPr>
        <w:numPr>
          <w:ilvl w:val="0"/>
          <w:numId w:val="15"/>
        </w:numPr>
        <w:autoSpaceDN w:val="0"/>
        <w:ind w:left="0" w:firstLine="360"/>
        <w:jc w:val="both"/>
      </w:pPr>
      <w:r>
        <w:rPr>
          <w:u w:val="single"/>
        </w:rPr>
        <w:t>четверть</w:t>
      </w:r>
      <w:r w:rsidR="00F51CEC">
        <w:t xml:space="preserve">– </w:t>
      </w:r>
      <w:proofErr w:type="gramStart"/>
      <w:r w:rsidR="00F51CEC">
        <w:t>оц</w:t>
      </w:r>
      <w:proofErr w:type="gramEnd"/>
      <w:r w:rsidR="00F51CEC">
        <w:t>енка качества усвоения уча</w:t>
      </w:r>
      <w:r w:rsidR="00F51CEC" w:rsidRPr="00BB4B86">
        <w:t>щимися содержания какой-либо части (частей) темы (тем) конкретного учебного предмета по итогам учебного полугодия на основании текущей аттестации;</w:t>
      </w:r>
    </w:p>
    <w:p w:rsidR="00F51CEC" w:rsidRPr="00BB4B86" w:rsidRDefault="00F51CEC" w:rsidP="00F51CEC">
      <w:pPr>
        <w:numPr>
          <w:ilvl w:val="0"/>
          <w:numId w:val="15"/>
        </w:numPr>
        <w:autoSpaceDN w:val="0"/>
        <w:ind w:left="0" w:firstLine="360"/>
        <w:jc w:val="both"/>
      </w:pPr>
      <w:r w:rsidRPr="00BB4B86">
        <w:rPr>
          <w:u w:val="single"/>
        </w:rPr>
        <w:t>текущую аттестацию</w:t>
      </w:r>
      <w:r w:rsidRPr="00BB4B86">
        <w:t xml:space="preserve">  - оценка качества усвоения содержания компонентов какой - либо части (темы) конкретного учебного пре</w:t>
      </w:r>
      <w:r>
        <w:t>дмета в процессе его изучения уча</w:t>
      </w:r>
      <w:r w:rsidRPr="00BB4B86">
        <w:t>щимися по результатам проверки (проверок).</w:t>
      </w:r>
    </w:p>
    <w:p w:rsidR="00F51CEC" w:rsidRPr="00BB4B86" w:rsidRDefault="00F51CEC" w:rsidP="00F51CEC">
      <w:pPr>
        <w:ind w:left="360"/>
        <w:jc w:val="both"/>
      </w:pPr>
      <w:r w:rsidRPr="00BB4B86">
        <w:t xml:space="preserve">Формами </w:t>
      </w:r>
      <w:proofErr w:type="gramStart"/>
      <w:r w:rsidRPr="00BB4B86">
        <w:t>контроля  качества усвоени</w:t>
      </w:r>
      <w:r>
        <w:t>я содержания учебных программ уча</w:t>
      </w:r>
      <w:r w:rsidRPr="00BB4B86">
        <w:t>щихся</w:t>
      </w:r>
      <w:proofErr w:type="gramEnd"/>
      <w:r w:rsidRPr="00BB4B86">
        <w:t xml:space="preserve"> являются:</w:t>
      </w:r>
    </w:p>
    <w:p w:rsidR="00F51CEC" w:rsidRPr="00BB4B86" w:rsidRDefault="00F51CEC" w:rsidP="00F51CEC">
      <w:pPr>
        <w:jc w:val="both"/>
        <w:rPr>
          <w:u w:val="single"/>
        </w:rPr>
      </w:pPr>
    </w:p>
    <w:p w:rsidR="00F51CEC" w:rsidRPr="00BB4B86" w:rsidRDefault="00F51CEC" w:rsidP="00F51CEC">
      <w:pPr>
        <w:jc w:val="both"/>
      </w:pPr>
      <w:r w:rsidRPr="00BB4B86">
        <w:rPr>
          <w:u w:val="single"/>
        </w:rPr>
        <w:t>Формы письменной проверки:</w:t>
      </w:r>
    </w:p>
    <w:p w:rsidR="00F51CEC" w:rsidRDefault="00F51CEC" w:rsidP="00F51CEC">
      <w:pPr>
        <w:jc w:val="both"/>
      </w:pPr>
      <w:r w:rsidRPr="00BB4B86">
        <w:rPr>
          <w:u w:val="single"/>
        </w:rPr>
        <w:t>письменная проверка</w:t>
      </w:r>
      <w:r>
        <w:t xml:space="preserve"> – это письменный ответ уча</w:t>
      </w:r>
      <w:r w:rsidRPr="00BB4B86">
        <w:t>щегося на один или систему вопросов (заданий). К письменным ответам о</w:t>
      </w:r>
      <w:r>
        <w:t xml:space="preserve">тносятся домашние, проверочные, </w:t>
      </w:r>
      <w:r w:rsidRPr="00BB4B86">
        <w:t>практические,</w:t>
      </w:r>
      <w:r>
        <w:t xml:space="preserve"> контрольные, творческие работы</w:t>
      </w:r>
      <w:r w:rsidRPr="00BB4B86">
        <w:t>; письменные ответы на воп</w:t>
      </w:r>
      <w:r>
        <w:t>росы теста (тестовый контроль).</w:t>
      </w:r>
    </w:p>
    <w:p w:rsidR="00F51CEC" w:rsidRPr="00BB4B86" w:rsidRDefault="00F51CEC" w:rsidP="00F51CEC">
      <w:pPr>
        <w:jc w:val="both"/>
      </w:pPr>
      <w:r w:rsidRPr="00BB4B86">
        <w:rPr>
          <w:u w:val="single"/>
        </w:rPr>
        <w:lastRenderedPageBreak/>
        <w:t>Формы устной проверки:</w:t>
      </w:r>
    </w:p>
    <w:p w:rsidR="00F51CEC" w:rsidRPr="00BB4B86" w:rsidRDefault="00F51CEC" w:rsidP="00F51CEC">
      <w:pPr>
        <w:jc w:val="both"/>
      </w:pPr>
      <w:r w:rsidRPr="00BB4B86">
        <w:rPr>
          <w:u w:val="single"/>
        </w:rPr>
        <w:t>устная проверка</w:t>
      </w:r>
      <w:r>
        <w:t xml:space="preserve"> – это устный ответ уча</w:t>
      </w:r>
      <w:r w:rsidRPr="00BB4B86">
        <w:t>щегося на один или систему вопросов в форме рассказа, беседы, собеседования и другое.</w:t>
      </w:r>
    </w:p>
    <w:p w:rsidR="00F51CEC" w:rsidRPr="00BB4B86" w:rsidRDefault="00F51CEC" w:rsidP="00F51CEC">
      <w:pPr>
        <w:jc w:val="both"/>
      </w:pPr>
      <w:r w:rsidRPr="00BB4B86">
        <w:rPr>
          <w:u w:val="single"/>
        </w:rPr>
        <w:t>Комбинированная проверка</w:t>
      </w:r>
      <w:r w:rsidRPr="00BB4B86">
        <w:t xml:space="preserve"> предполагает сочетание письменных и устных форм проверок.</w:t>
      </w:r>
    </w:p>
    <w:p w:rsidR="00F51CEC" w:rsidRPr="00BB4B86" w:rsidRDefault="00F51CEC" w:rsidP="00F51CEC">
      <w:pPr>
        <w:jc w:val="both"/>
      </w:pPr>
      <w:r w:rsidRPr="00BB4B86">
        <w:t xml:space="preserve">При проведении </w:t>
      </w:r>
      <w:proofErr w:type="gramStart"/>
      <w:r w:rsidRPr="00BB4B86">
        <w:t>контроля качества освоени</w:t>
      </w:r>
      <w:r>
        <w:t>я содержания учебных программ уча</w:t>
      </w:r>
      <w:r w:rsidRPr="00BB4B86">
        <w:t>щихся</w:t>
      </w:r>
      <w:proofErr w:type="gramEnd"/>
      <w:r w:rsidRPr="00BB4B86">
        <w:t xml:space="preserve"> могут использоваться информационно – коммуникационные технологии.</w:t>
      </w:r>
    </w:p>
    <w:p w:rsidR="00F51CEC" w:rsidRPr="00BB4B86" w:rsidRDefault="00F51CEC" w:rsidP="00F51CEC">
      <w:pPr>
        <w:ind w:firstLine="708"/>
        <w:jc w:val="both"/>
      </w:pPr>
      <w:r>
        <w:t>При промежуточной аттестации уча</w:t>
      </w:r>
      <w:r w:rsidRPr="00BB4B86">
        <w:t>щихся в ОУ применяется следующие формы оценивания: пятибалльная система оценивания в виде отметки (в баллах), «зачёт», «незачёт» или словесного (оценочного) суждения. Критерии оценивания по каждому предмету разрабатываются методическим объединением по данному предмету и утверждаются педагогическим советом ОУ.</w:t>
      </w:r>
    </w:p>
    <w:p w:rsidR="00F51CEC" w:rsidRPr="00BB4B86" w:rsidRDefault="00F51CEC" w:rsidP="00F51CEC">
      <w:pPr>
        <w:numPr>
          <w:ilvl w:val="0"/>
          <w:numId w:val="16"/>
        </w:numPr>
        <w:tabs>
          <w:tab w:val="left" w:pos="-3480"/>
          <w:tab w:val="left" w:pos="-2880"/>
        </w:tabs>
        <w:autoSpaceDN w:val="0"/>
        <w:jc w:val="both"/>
      </w:pPr>
      <w:r w:rsidRPr="00BB4B86">
        <w:rPr>
          <w:b/>
          <w:bCs/>
          <w:u w:val="single"/>
        </w:rPr>
        <w:t>Содержание, формы и порядок проведения  промежуточной аттестации</w:t>
      </w:r>
    </w:p>
    <w:p w:rsidR="00F51CEC" w:rsidRPr="00BB4B86" w:rsidRDefault="00F51CEC" w:rsidP="00F51CEC">
      <w:pPr>
        <w:ind w:firstLine="480"/>
        <w:jc w:val="both"/>
      </w:pPr>
      <w:r>
        <w:t>Промежуточная аттестация уча</w:t>
      </w:r>
      <w:r w:rsidRPr="00BB4B86">
        <w:t xml:space="preserve">щихся ОУ проводится с целью </w:t>
      </w:r>
      <w:r w:rsidR="00E82E87">
        <w:t>определения качества освоения уча</w:t>
      </w:r>
      <w:r w:rsidRPr="00BB4B86">
        <w:t xml:space="preserve">щимися содержания учебных программ (полнота, прочность, осознанность, системность) по </w:t>
      </w:r>
      <w:r>
        <w:t xml:space="preserve">завершении </w:t>
      </w:r>
      <w:r w:rsidR="00E82E87">
        <w:t>четверти</w:t>
      </w:r>
      <w:r>
        <w:t>. Отметка уча</w:t>
      </w:r>
      <w:r w:rsidRPr="00BB4B86">
        <w:t xml:space="preserve">щегося за </w:t>
      </w:r>
      <w:r w:rsidR="00E82E87">
        <w:t>четверть</w:t>
      </w:r>
      <w:r w:rsidRPr="00BB4B86">
        <w:t xml:space="preserve"> выставляется на основе результатов текущего контроля успеваемости, с учетом результатов письменных контрольных работ.</w:t>
      </w:r>
    </w:p>
    <w:p w:rsidR="00F51CEC" w:rsidRPr="00BB4B86" w:rsidRDefault="00F51CEC" w:rsidP="00F51CEC">
      <w:pPr>
        <w:jc w:val="both"/>
      </w:pPr>
      <w:r w:rsidRPr="00BB4B86">
        <w:t xml:space="preserve">3. </w:t>
      </w:r>
      <w:r w:rsidRPr="00BB4B86">
        <w:rPr>
          <w:b/>
          <w:u w:val="single"/>
        </w:rPr>
        <w:t>Содержание, формы и порядок проведения годовой промежуточной аттестации</w:t>
      </w:r>
    </w:p>
    <w:p w:rsidR="00F51CEC" w:rsidRPr="00BB4B86" w:rsidRDefault="00F51CEC" w:rsidP="00F51CEC">
      <w:pPr>
        <w:ind w:firstLine="708"/>
        <w:jc w:val="both"/>
      </w:pPr>
      <w:r>
        <w:t>Промежуточная аттестация уча</w:t>
      </w:r>
      <w:r w:rsidRPr="00BB4B86">
        <w:t xml:space="preserve">щихся за год может проводиться письменно, устно, в других формах. Формами проведения годовой письменной аттестации являются: контрольная работа, тест и др. К  устным  формам  годовой  аттестации  относятся:   защита реферата, зачет, собеседование и другие. </w:t>
      </w:r>
    </w:p>
    <w:p w:rsidR="00F51CEC" w:rsidRDefault="00F51CEC" w:rsidP="00F51CEC">
      <w:r w:rsidRPr="00BB4B86">
        <w:t xml:space="preserve">Контрольно-измерительные материалы для проведения </w:t>
      </w:r>
      <w:r>
        <w:t>всех форм годовой  аттестации уча</w:t>
      </w:r>
      <w:r w:rsidRPr="00BB4B86">
        <w:t>щихся разрабатываются учителем в соответствии с государственны</w:t>
      </w:r>
      <w:r>
        <w:t>м стандартом общего образования</w:t>
      </w:r>
    </w:p>
    <w:p w:rsidR="000C17CD" w:rsidRDefault="000C17CD" w:rsidP="00F51CEC"/>
    <w:p w:rsidR="000C17CD" w:rsidRDefault="000C17CD" w:rsidP="00F51CEC"/>
    <w:p w:rsidR="000C17CD" w:rsidRDefault="000C17CD" w:rsidP="00F51CEC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1559"/>
        <w:gridCol w:w="1418"/>
        <w:gridCol w:w="1417"/>
        <w:gridCol w:w="1418"/>
        <w:gridCol w:w="1417"/>
      </w:tblGrid>
      <w:tr w:rsidR="00F51CEC" w:rsidRPr="009C25FE" w:rsidTr="00F51CE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  <w:rPr>
                <w:b/>
              </w:rPr>
            </w:pPr>
            <w:r w:rsidRPr="009C25FE">
              <w:rPr>
                <w:b/>
              </w:rPr>
              <w:t>Предмет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  <w:rPr>
                <w:b/>
              </w:rPr>
            </w:pPr>
            <w:r w:rsidRPr="009C25FE">
              <w:rPr>
                <w:b/>
              </w:rPr>
              <w:t>1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  <w:rPr>
                <w:b/>
              </w:rPr>
            </w:pPr>
            <w:r w:rsidRPr="009C25FE">
              <w:rPr>
                <w:b/>
              </w:rPr>
              <w:t>2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  <w:rPr>
                <w:b/>
              </w:rPr>
            </w:pPr>
            <w:r w:rsidRPr="009C25FE">
              <w:rPr>
                <w:b/>
              </w:rPr>
              <w:t>3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  <w:rPr>
                <w:b/>
              </w:rPr>
            </w:pPr>
            <w:r w:rsidRPr="009C25FE">
              <w:rPr>
                <w:b/>
              </w:rPr>
              <w:t>4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  <w:rPr>
                <w:b/>
              </w:rPr>
            </w:pPr>
            <w:r w:rsidRPr="009C25FE">
              <w:rPr>
                <w:b/>
              </w:rPr>
              <w:t>Итоговый контроль</w:t>
            </w:r>
          </w:p>
          <w:p w:rsidR="00F51CEC" w:rsidRPr="009C25FE" w:rsidRDefault="00F51CEC" w:rsidP="00F51CEC">
            <w:pPr>
              <w:pStyle w:val="a8"/>
              <w:rPr>
                <w:b/>
              </w:rPr>
            </w:pPr>
            <w:r w:rsidRPr="009C25FE">
              <w:rPr>
                <w:b/>
              </w:rPr>
              <w:t>(год)</w:t>
            </w:r>
          </w:p>
        </w:tc>
      </w:tr>
      <w:tr w:rsidR="00F51CEC" w:rsidRPr="009C25FE" w:rsidTr="00F51CE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</w:pPr>
            <w:r w:rsidRPr="009C25FE">
              <w:t>Основы безопасности жизнедеятельности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</w:pPr>
            <w:r w:rsidRPr="009C25FE">
              <w:t>Тестовая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</w:pPr>
            <w:r w:rsidRPr="009C25FE">
              <w:t>Тестовая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</w:pPr>
            <w:r w:rsidRPr="009C25FE">
              <w:t>Тестовая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</w:pPr>
            <w:r w:rsidRPr="009C25FE">
              <w:t>Тестовая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</w:pPr>
            <w:r w:rsidRPr="009C25FE">
              <w:t>Тестовая работа</w:t>
            </w:r>
          </w:p>
        </w:tc>
      </w:tr>
    </w:tbl>
    <w:p w:rsidR="00F51CEC" w:rsidRDefault="00F51CEC" w:rsidP="00F51CEC">
      <w:pPr>
        <w:shd w:val="clear" w:color="auto" w:fill="FFFFFF"/>
        <w:ind w:right="2419"/>
        <w:rPr>
          <w:spacing w:val="-1"/>
        </w:rPr>
      </w:pPr>
    </w:p>
    <w:p w:rsidR="00EE25A5" w:rsidRDefault="00EE25A5" w:rsidP="00EE25A5"/>
    <w:p w:rsidR="00483829" w:rsidRDefault="00483829" w:rsidP="008F6392">
      <w:pPr>
        <w:jc w:val="center"/>
        <w:rPr>
          <w:b/>
        </w:rPr>
      </w:pPr>
    </w:p>
    <w:p w:rsidR="00483829" w:rsidRDefault="00483829" w:rsidP="008F6392">
      <w:pPr>
        <w:jc w:val="center"/>
        <w:rPr>
          <w:b/>
        </w:rPr>
      </w:pPr>
    </w:p>
    <w:p w:rsidR="00483829" w:rsidRDefault="00483829" w:rsidP="008F6392">
      <w:pPr>
        <w:jc w:val="center"/>
        <w:rPr>
          <w:b/>
        </w:rPr>
      </w:pPr>
    </w:p>
    <w:p w:rsidR="00483829" w:rsidRDefault="00483829" w:rsidP="008F6392">
      <w:pPr>
        <w:jc w:val="center"/>
        <w:rPr>
          <w:b/>
        </w:rPr>
      </w:pPr>
    </w:p>
    <w:p w:rsidR="00483829" w:rsidRDefault="00483829" w:rsidP="008F6392">
      <w:pPr>
        <w:jc w:val="center"/>
        <w:rPr>
          <w:b/>
        </w:rPr>
      </w:pPr>
    </w:p>
    <w:p w:rsidR="008F6392" w:rsidRDefault="008F6392" w:rsidP="008F6392">
      <w:pPr>
        <w:jc w:val="center"/>
        <w:rPr>
          <w:b/>
        </w:rPr>
      </w:pPr>
      <w:r w:rsidRPr="00606FBC">
        <w:rPr>
          <w:b/>
        </w:rPr>
        <w:lastRenderedPageBreak/>
        <w:t>Содержание  рабочей программы</w:t>
      </w:r>
    </w:p>
    <w:p w:rsidR="00310114" w:rsidRPr="0019473B" w:rsidRDefault="00310114" w:rsidP="00310114">
      <w:pPr>
        <w:ind w:firstLine="284"/>
        <w:jc w:val="both"/>
      </w:pPr>
      <w:r w:rsidRPr="0019473B">
        <w:t>Структурно программа курса состоит из  трех основных разделов: безопасность человека в опасных и чрезвычайных ситуациях, основы медицинских знаний, основы здорового образа жизни. В курсе «Основы безопасности жизнедеятельности и Культура здоровья» расширен раздел основы здорового образа жизни. Актуальность данной программы обусловлена тем, что в последнее время очевидна тенденция к  ухудшению состояния здоровья населения России, а современную школу стали называть «школой болезней».</w:t>
      </w:r>
    </w:p>
    <w:p w:rsidR="00310114" w:rsidRPr="0019473B" w:rsidRDefault="00310114" w:rsidP="00310114">
      <w:pPr>
        <w:ind w:firstLine="284"/>
        <w:jc w:val="both"/>
      </w:pPr>
      <w:r w:rsidRPr="0019473B">
        <w:t>Содержание курса включает теорию здорового образа жизни, защиты человека в различных ситуациях, первой медицинской помощи, а также практические занятия по оказанию первой медицинской помощи, правилам поведения в экстремальных ситуациях (через решение 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</w:t>
      </w:r>
    </w:p>
    <w:p w:rsidR="00310114" w:rsidRPr="00606FBC" w:rsidRDefault="00310114" w:rsidP="008F6392">
      <w:pPr>
        <w:jc w:val="center"/>
        <w:rPr>
          <w:b/>
        </w:rPr>
      </w:pPr>
    </w:p>
    <w:p w:rsidR="008F6392" w:rsidRPr="00606FBC" w:rsidRDefault="008F6392" w:rsidP="008F6392">
      <w:pPr>
        <w:jc w:val="center"/>
        <w:rPr>
          <w:b/>
        </w:rPr>
      </w:pPr>
    </w:p>
    <w:tbl>
      <w:tblPr>
        <w:tblStyle w:val="a6"/>
        <w:tblW w:w="14318" w:type="dxa"/>
        <w:tblInd w:w="-176" w:type="dxa"/>
        <w:tblLayout w:type="fixed"/>
        <w:tblLook w:val="01E0"/>
      </w:tblPr>
      <w:tblGrid>
        <w:gridCol w:w="710"/>
        <w:gridCol w:w="1701"/>
        <w:gridCol w:w="850"/>
        <w:gridCol w:w="5387"/>
        <w:gridCol w:w="5670"/>
      </w:tblGrid>
      <w:tr w:rsidR="008F6392" w:rsidRPr="00606FBC" w:rsidTr="000C17CD">
        <w:tc>
          <w:tcPr>
            <w:tcW w:w="710" w:type="dxa"/>
            <w:vAlign w:val="center"/>
          </w:tcPr>
          <w:p w:rsidR="008F6392" w:rsidRPr="00606FBC" w:rsidRDefault="008F6392" w:rsidP="00F51CEC">
            <w:pPr>
              <w:jc w:val="center"/>
              <w:rPr>
                <w:b/>
              </w:rPr>
            </w:pPr>
            <w:r w:rsidRPr="00606FBC">
              <w:rPr>
                <w:b/>
              </w:rPr>
              <w:t xml:space="preserve">№ </w:t>
            </w:r>
            <w:proofErr w:type="gramStart"/>
            <w:r w:rsidRPr="00606FBC">
              <w:rPr>
                <w:b/>
              </w:rPr>
              <w:t>п</w:t>
            </w:r>
            <w:proofErr w:type="gramEnd"/>
            <w:r w:rsidRPr="00606FBC">
              <w:rPr>
                <w:b/>
              </w:rPr>
              <w:t>/п</w:t>
            </w:r>
          </w:p>
        </w:tc>
        <w:tc>
          <w:tcPr>
            <w:tcW w:w="1701" w:type="dxa"/>
            <w:vAlign w:val="center"/>
          </w:tcPr>
          <w:p w:rsidR="008F6392" w:rsidRPr="00606FBC" w:rsidRDefault="008F6392" w:rsidP="00F51CEC">
            <w:pPr>
              <w:jc w:val="center"/>
              <w:rPr>
                <w:b/>
              </w:rPr>
            </w:pPr>
            <w:r w:rsidRPr="00606FBC">
              <w:rPr>
                <w:b/>
              </w:rPr>
              <w:t>Название темы</w:t>
            </w:r>
          </w:p>
        </w:tc>
        <w:tc>
          <w:tcPr>
            <w:tcW w:w="850" w:type="dxa"/>
            <w:vAlign w:val="center"/>
          </w:tcPr>
          <w:p w:rsidR="008F6392" w:rsidRPr="00606FBC" w:rsidRDefault="008F6392" w:rsidP="00F51CEC">
            <w:pPr>
              <w:jc w:val="center"/>
              <w:rPr>
                <w:b/>
              </w:rPr>
            </w:pPr>
            <w:r w:rsidRPr="00606FBC">
              <w:rPr>
                <w:b/>
              </w:rPr>
              <w:t>Кол-во часов</w:t>
            </w:r>
          </w:p>
        </w:tc>
        <w:tc>
          <w:tcPr>
            <w:tcW w:w="5387" w:type="dxa"/>
            <w:vAlign w:val="center"/>
          </w:tcPr>
          <w:p w:rsidR="008F6392" w:rsidRPr="00606FBC" w:rsidRDefault="008F6392" w:rsidP="00F51CEC">
            <w:pPr>
              <w:jc w:val="center"/>
              <w:rPr>
                <w:b/>
              </w:rPr>
            </w:pPr>
            <w:r w:rsidRPr="00606FBC">
              <w:rPr>
                <w:b/>
              </w:rPr>
              <w:t>Основные изучаемые вопросы темы</w:t>
            </w:r>
          </w:p>
        </w:tc>
        <w:tc>
          <w:tcPr>
            <w:tcW w:w="5670" w:type="dxa"/>
            <w:vAlign w:val="center"/>
          </w:tcPr>
          <w:p w:rsidR="008F6392" w:rsidRPr="00606FBC" w:rsidRDefault="008F6392" w:rsidP="00F51CEC">
            <w:pPr>
              <w:jc w:val="center"/>
              <w:rPr>
                <w:b/>
              </w:rPr>
            </w:pPr>
            <w:r w:rsidRPr="00606FBC">
              <w:rPr>
                <w:b/>
              </w:rPr>
              <w:t>Требования к уровню усвоения материала</w:t>
            </w:r>
          </w:p>
        </w:tc>
      </w:tr>
      <w:tr w:rsidR="00275372" w:rsidRPr="00606FBC" w:rsidTr="000C17CD">
        <w:tc>
          <w:tcPr>
            <w:tcW w:w="14318" w:type="dxa"/>
            <w:gridSpan w:val="5"/>
            <w:vAlign w:val="center"/>
          </w:tcPr>
          <w:p w:rsidR="00275372" w:rsidRPr="00572107" w:rsidRDefault="00275372" w:rsidP="00275372">
            <w:r w:rsidRPr="00572107">
              <w:rPr>
                <w:b/>
              </w:rPr>
              <w:t xml:space="preserve">Раздел </w:t>
            </w:r>
            <w:r w:rsidRPr="00572107">
              <w:rPr>
                <w:b/>
                <w:lang w:val="nn-NO"/>
              </w:rPr>
              <w:t>I</w:t>
            </w:r>
            <w:r w:rsidRPr="00572107">
              <w:rPr>
                <w:b/>
              </w:rPr>
              <w:t>.</w:t>
            </w:r>
          </w:p>
          <w:p w:rsidR="00275372" w:rsidRPr="00606FBC" w:rsidRDefault="00275372" w:rsidP="00275372">
            <w:pPr>
              <w:rPr>
                <w:b/>
              </w:rPr>
            </w:pPr>
            <w:r w:rsidRPr="00572107">
              <w:rPr>
                <w:b/>
              </w:rPr>
              <w:t>ОСНОВЫ БЕЗОПАСНОСТИ  ЛИЧНОСТИ, ОБЩЕСТВА И ГОСУДАРСТВА</w:t>
            </w:r>
          </w:p>
        </w:tc>
      </w:tr>
      <w:tr w:rsidR="008F6392" w:rsidRPr="00606FBC" w:rsidTr="000C17CD">
        <w:tc>
          <w:tcPr>
            <w:tcW w:w="710" w:type="dxa"/>
          </w:tcPr>
          <w:p w:rsidR="008F6392" w:rsidRPr="00606FBC" w:rsidRDefault="00275372" w:rsidP="00275372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701" w:type="dxa"/>
          </w:tcPr>
          <w:p w:rsidR="00275372" w:rsidRPr="00572107" w:rsidRDefault="00275372" w:rsidP="00275372">
            <w:pPr>
              <w:rPr>
                <w:b/>
              </w:rPr>
            </w:pPr>
            <w:r w:rsidRPr="00572107">
              <w:rPr>
                <w:b/>
              </w:rPr>
              <w:t>Национальная безопасность России в мировом сообществе</w:t>
            </w:r>
          </w:p>
          <w:p w:rsidR="008F6392" w:rsidRPr="00606FBC" w:rsidRDefault="008F6392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8F6392" w:rsidRPr="00606FBC" w:rsidRDefault="00B06561" w:rsidP="0027537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387" w:type="dxa"/>
          </w:tcPr>
          <w:p w:rsidR="008F6392" w:rsidRPr="00606FBC" w:rsidRDefault="00275372" w:rsidP="00275372">
            <w:pPr>
              <w:rPr>
                <w:b/>
              </w:rPr>
            </w:pPr>
            <w:r w:rsidRPr="00572107">
              <w:t>Россия в мировом сообществе. Страны и организации в современном мире, с которыми Россия успешно сотрудничает. Значение для России сотрудничества со странами СНГ. Роль молодого поколения России в развитии нашей страны. Национальные интересы России в современном мире и их содержание. Степень влияния каждого человека на национальную безопасность России.  Значение формирования общей культуры населения в области безопасности жизнедеятельности для обеспечения  национальной безопасности России</w:t>
            </w:r>
          </w:p>
        </w:tc>
        <w:tc>
          <w:tcPr>
            <w:tcW w:w="5670" w:type="dxa"/>
          </w:tcPr>
          <w:p w:rsidR="00A27CFB" w:rsidRPr="007D2E89" w:rsidRDefault="00275372" w:rsidP="00A27CFB">
            <w:pPr>
              <w:rPr>
                <w:sz w:val="22"/>
                <w:szCs w:val="22"/>
              </w:rPr>
            </w:pPr>
            <w:r>
              <w:rPr>
                <w:b/>
              </w:rPr>
              <w:t>Знать:</w:t>
            </w:r>
            <w:r w:rsidR="00A27CFB" w:rsidRPr="007D2E89">
              <w:rPr>
                <w:sz w:val="22"/>
                <w:szCs w:val="22"/>
              </w:rPr>
              <w:t xml:space="preserve"> Страны и организации в современном мире,  с   которыми Россия успешно сотрудничает.</w:t>
            </w:r>
          </w:p>
          <w:p w:rsidR="00A27CFB" w:rsidRPr="007D2E89" w:rsidRDefault="00A27CFB" w:rsidP="00A27CFB">
            <w:pPr>
              <w:rPr>
                <w:sz w:val="22"/>
                <w:szCs w:val="22"/>
              </w:rPr>
            </w:pPr>
            <w:r w:rsidRPr="007D2E89">
              <w:rPr>
                <w:sz w:val="22"/>
                <w:szCs w:val="22"/>
              </w:rPr>
              <w:t>Степень влияния каждого человека на национальную безопасность России.</w:t>
            </w:r>
          </w:p>
          <w:p w:rsidR="00A27CFB" w:rsidRPr="007D2E89" w:rsidRDefault="00A27CFB" w:rsidP="00A27CFB">
            <w:pPr>
              <w:rPr>
                <w:sz w:val="22"/>
                <w:szCs w:val="22"/>
              </w:rPr>
            </w:pPr>
            <w:r w:rsidRPr="007D2E89">
              <w:rPr>
                <w:sz w:val="22"/>
                <w:szCs w:val="22"/>
              </w:rPr>
              <w:t>Влияние определенного поведения каждого человека на  национальную безопасность России.</w:t>
            </w:r>
          </w:p>
          <w:p w:rsidR="00A27CFB" w:rsidRPr="007D2E89" w:rsidRDefault="00A27CFB" w:rsidP="00A27CFB">
            <w:pPr>
              <w:rPr>
                <w:sz w:val="22"/>
                <w:szCs w:val="22"/>
              </w:rPr>
            </w:pPr>
            <w:r w:rsidRPr="007D2E89">
              <w:rPr>
                <w:sz w:val="22"/>
                <w:szCs w:val="22"/>
              </w:rPr>
              <w:t>Формирование общей культуры населения в области безопасности жизнедеятельности.</w:t>
            </w:r>
            <w:r w:rsidR="00275372">
              <w:rPr>
                <w:b/>
              </w:rPr>
              <w:br/>
              <w:t>Уметь:</w:t>
            </w:r>
            <w:r w:rsidRPr="007D2E89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Умение работать с учебником, выделять главное</w:t>
            </w:r>
          </w:p>
          <w:p w:rsidR="008F6392" w:rsidRPr="00606FBC" w:rsidRDefault="00A27CFB" w:rsidP="00A27CFB">
            <w:pPr>
              <w:rPr>
                <w:b/>
              </w:rPr>
            </w:pPr>
            <w:r w:rsidRPr="007D2E89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Умение анализировать и делать выводы</w:t>
            </w:r>
          </w:p>
        </w:tc>
      </w:tr>
      <w:tr w:rsidR="00275372" w:rsidRPr="00606FBC" w:rsidTr="000C17CD">
        <w:tc>
          <w:tcPr>
            <w:tcW w:w="710" w:type="dxa"/>
          </w:tcPr>
          <w:p w:rsidR="00275372" w:rsidRPr="00606FBC" w:rsidRDefault="00275372" w:rsidP="00275372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701" w:type="dxa"/>
          </w:tcPr>
          <w:p w:rsidR="00275372" w:rsidRPr="00572107" w:rsidRDefault="00275372" w:rsidP="00275372">
            <w:pPr>
              <w:rPr>
                <w:b/>
              </w:rPr>
            </w:pPr>
            <w:r w:rsidRPr="00572107">
              <w:rPr>
                <w:b/>
              </w:rPr>
              <w:t xml:space="preserve">Чрезвычайные ситуации природного и техногенного характера как угроза </w:t>
            </w:r>
            <w:r w:rsidRPr="00572107">
              <w:rPr>
                <w:b/>
              </w:rPr>
              <w:lastRenderedPageBreak/>
              <w:t>национальной безопасности России</w:t>
            </w:r>
          </w:p>
          <w:p w:rsidR="00275372" w:rsidRPr="00606FBC" w:rsidRDefault="00275372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275372" w:rsidRPr="00606FBC" w:rsidRDefault="00B06561" w:rsidP="00275372">
            <w:pPr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5387" w:type="dxa"/>
          </w:tcPr>
          <w:p w:rsidR="00275372" w:rsidRPr="00572107" w:rsidRDefault="00275372" w:rsidP="00A27CFB">
            <w:pPr>
              <w:pStyle w:val="a8"/>
              <w:spacing w:after="0"/>
              <w:ind w:left="-108" w:firstLine="108"/>
            </w:pPr>
            <w:r w:rsidRPr="00572107">
              <w:t>Опасные и чрезвычайные ситуации, общие понятия и определения. Классификация чрезвычайных ситуаций, основные причины увеличения их числа. Масштабы и последствия чрезвычайных ситуаций для жизнедеятельности человека.</w:t>
            </w:r>
          </w:p>
          <w:p w:rsidR="00275372" w:rsidRPr="00572107" w:rsidRDefault="00275372" w:rsidP="00A27CFB">
            <w:pPr>
              <w:ind w:left="-108" w:firstLine="108"/>
            </w:pPr>
            <w:r w:rsidRPr="00572107">
              <w:lastRenderedPageBreak/>
              <w:t>Чрезвычайные ситуации природного характера, их причины и последствия.</w:t>
            </w:r>
          </w:p>
          <w:p w:rsidR="00275372" w:rsidRPr="00572107" w:rsidRDefault="00275372" w:rsidP="00A27CFB">
            <w:pPr>
              <w:ind w:left="-108" w:firstLine="108"/>
            </w:pPr>
            <w:r w:rsidRPr="00572107">
              <w:t>Чрезвычайные ситуации техногенного характера, их причины и последствия.</w:t>
            </w:r>
          </w:p>
          <w:p w:rsidR="00275372" w:rsidRPr="00606FBC" w:rsidRDefault="00275372" w:rsidP="00A27CFB">
            <w:pPr>
              <w:ind w:left="-108" w:firstLine="108"/>
              <w:rPr>
                <w:b/>
              </w:rPr>
            </w:pPr>
          </w:p>
        </w:tc>
        <w:tc>
          <w:tcPr>
            <w:tcW w:w="5670" w:type="dxa"/>
          </w:tcPr>
          <w:p w:rsidR="00A27CFB" w:rsidRPr="007D2E89" w:rsidRDefault="00275372" w:rsidP="00A27CFB">
            <w:pPr>
              <w:rPr>
                <w:sz w:val="22"/>
                <w:szCs w:val="22"/>
              </w:rPr>
            </w:pPr>
            <w:r>
              <w:rPr>
                <w:b/>
              </w:rPr>
              <w:lastRenderedPageBreak/>
              <w:t>Знать:</w:t>
            </w:r>
            <w:r w:rsidR="00A27CFB" w:rsidRPr="007D2E89">
              <w:rPr>
                <w:sz w:val="22"/>
                <w:szCs w:val="22"/>
              </w:rPr>
              <w:t xml:space="preserve"> Классификация Ч.С., основные причины увеличения их числа.</w:t>
            </w:r>
          </w:p>
          <w:p w:rsidR="00A27CFB" w:rsidRPr="007D2E89" w:rsidRDefault="00A27CFB" w:rsidP="00A27CFB">
            <w:pPr>
              <w:rPr>
                <w:sz w:val="22"/>
                <w:szCs w:val="22"/>
              </w:rPr>
            </w:pPr>
            <w:r w:rsidRPr="007D2E89">
              <w:rPr>
                <w:sz w:val="22"/>
                <w:szCs w:val="22"/>
              </w:rPr>
              <w:t>Ч.С. природного характера, их причины и последствия</w:t>
            </w:r>
            <w:r w:rsidR="00275372">
              <w:rPr>
                <w:b/>
              </w:rPr>
              <w:br/>
              <w:t>Уметь:</w:t>
            </w:r>
            <w:r w:rsidRPr="007D2E89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Умение анализировать и делать выводы</w:t>
            </w:r>
          </w:p>
          <w:p w:rsidR="00275372" w:rsidRPr="00606FBC" w:rsidRDefault="00A27CFB" w:rsidP="00A27CFB">
            <w:pPr>
              <w:rPr>
                <w:b/>
              </w:rPr>
            </w:pPr>
            <w:r w:rsidRPr="007D2E89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Умение работать с учебником, выделять главное</w:t>
            </w:r>
          </w:p>
        </w:tc>
      </w:tr>
      <w:tr w:rsidR="00275372" w:rsidRPr="00606FBC" w:rsidTr="000C17CD">
        <w:tc>
          <w:tcPr>
            <w:tcW w:w="710" w:type="dxa"/>
          </w:tcPr>
          <w:p w:rsidR="00275372" w:rsidRPr="00606FBC" w:rsidRDefault="00275372" w:rsidP="00275372">
            <w:pPr>
              <w:rPr>
                <w:b/>
              </w:rPr>
            </w:pPr>
            <w:r>
              <w:rPr>
                <w:b/>
              </w:rPr>
              <w:lastRenderedPageBreak/>
              <w:t>3.</w:t>
            </w:r>
          </w:p>
        </w:tc>
        <w:tc>
          <w:tcPr>
            <w:tcW w:w="1701" w:type="dxa"/>
          </w:tcPr>
          <w:p w:rsidR="00275372" w:rsidRPr="00572107" w:rsidRDefault="00275372" w:rsidP="00275372">
            <w:pPr>
              <w:rPr>
                <w:b/>
              </w:rPr>
            </w:pPr>
            <w:r w:rsidRPr="00572107">
              <w:rPr>
                <w:b/>
              </w:rPr>
              <w:t>Современный комплекс проблем безопасности социального характера</w:t>
            </w:r>
          </w:p>
          <w:p w:rsidR="00275372" w:rsidRPr="00606FBC" w:rsidRDefault="00275372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275372" w:rsidRPr="00606FBC" w:rsidRDefault="00B06561" w:rsidP="0027537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387" w:type="dxa"/>
          </w:tcPr>
          <w:p w:rsidR="00275372" w:rsidRPr="00572107" w:rsidRDefault="00275372" w:rsidP="00A27CFB">
            <w:r w:rsidRPr="00572107">
              <w:t>Военные угрозы национальной безопасности России. Внешние и внутренние угрозы национальной безопасности России. Роль Вооруженных Сил России в обеспечении национальной безопасности страны.</w:t>
            </w:r>
          </w:p>
          <w:p w:rsidR="00275372" w:rsidRPr="00572107" w:rsidRDefault="00275372" w:rsidP="00A27CFB">
            <w:r w:rsidRPr="00572107">
              <w:t>Наркобизнес как разновидность проявления международного терроризма.</w:t>
            </w:r>
          </w:p>
          <w:p w:rsidR="00275372" w:rsidRPr="00606FBC" w:rsidRDefault="00275372" w:rsidP="00A27CFB">
            <w:pPr>
              <w:rPr>
                <w:b/>
              </w:rPr>
            </w:pPr>
          </w:p>
        </w:tc>
        <w:tc>
          <w:tcPr>
            <w:tcW w:w="5670" w:type="dxa"/>
          </w:tcPr>
          <w:p w:rsidR="00A27CFB" w:rsidRPr="005163CB" w:rsidRDefault="00275372" w:rsidP="00A27CFB">
            <w:r>
              <w:rPr>
                <w:b/>
              </w:rPr>
              <w:t>Знать</w:t>
            </w:r>
            <w:r w:rsidRPr="005163CB">
              <w:rPr>
                <w:b/>
              </w:rPr>
              <w:t>:</w:t>
            </w:r>
            <w:r w:rsidR="00A27CFB" w:rsidRPr="005163CB">
              <w:t xml:space="preserve"> Основные правила поведения</w:t>
            </w:r>
            <w:proofErr w:type="gramStart"/>
            <w:r w:rsidR="00A27CFB" w:rsidRPr="005163CB">
              <w:t xml:space="preserve"> ,</w:t>
            </w:r>
            <w:proofErr w:type="gramEnd"/>
            <w:r w:rsidR="00A27CFB" w:rsidRPr="005163CB">
              <w:t xml:space="preserve"> если вас захватили в заложники.</w:t>
            </w:r>
          </w:p>
          <w:p w:rsidR="00A27CFB" w:rsidRPr="005163CB" w:rsidRDefault="00275372" w:rsidP="00A27CFB">
            <w:r w:rsidRPr="005163CB">
              <w:rPr>
                <w:b/>
              </w:rPr>
              <w:t>Уметь:</w:t>
            </w:r>
            <w:r w:rsidR="00A27CFB" w:rsidRPr="005163CB">
              <w:rPr>
                <w:rFonts w:ascii="Times New Roman CYR" w:hAnsi="Times New Roman CYR" w:cs="Times New Roman CYR"/>
                <w:color w:val="000000"/>
              </w:rPr>
              <w:t xml:space="preserve"> Умение анализировать и делать выводы</w:t>
            </w:r>
          </w:p>
          <w:p w:rsidR="00275372" w:rsidRPr="00606FBC" w:rsidRDefault="00A27CFB" w:rsidP="00A27CFB">
            <w:pPr>
              <w:rPr>
                <w:b/>
              </w:rPr>
            </w:pPr>
            <w:r w:rsidRPr="005163CB">
              <w:rPr>
                <w:rFonts w:ascii="Times New Roman CYR" w:hAnsi="Times New Roman CYR" w:cs="Times New Roman CYR"/>
                <w:color w:val="000000"/>
              </w:rPr>
              <w:t>Умение работать с учебником, выделять главное</w:t>
            </w:r>
          </w:p>
        </w:tc>
      </w:tr>
      <w:tr w:rsidR="00B06561" w:rsidRPr="00606FBC" w:rsidTr="000C17CD">
        <w:tc>
          <w:tcPr>
            <w:tcW w:w="710" w:type="dxa"/>
          </w:tcPr>
          <w:p w:rsidR="00B06561" w:rsidRDefault="00B06561" w:rsidP="00275372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701" w:type="dxa"/>
          </w:tcPr>
          <w:p w:rsidR="00B06561" w:rsidRPr="00572107" w:rsidRDefault="00B06561" w:rsidP="00B06561">
            <w:pPr>
              <w:rPr>
                <w:b/>
              </w:rPr>
            </w:pPr>
            <w:r>
              <w:rPr>
                <w:b/>
              </w:rPr>
              <w:t>Обеспечение личной безопасности при угрозе террористического акта</w:t>
            </w:r>
          </w:p>
        </w:tc>
        <w:tc>
          <w:tcPr>
            <w:tcW w:w="850" w:type="dxa"/>
          </w:tcPr>
          <w:p w:rsidR="00B06561" w:rsidRDefault="00B06561" w:rsidP="0027537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387" w:type="dxa"/>
          </w:tcPr>
          <w:p w:rsidR="002C1600" w:rsidRPr="00572107" w:rsidRDefault="002C1600" w:rsidP="002C1600">
            <w:r w:rsidRPr="00572107">
              <w:t>Международный терроризм – угроза национальной безопасности России.</w:t>
            </w:r>
          </w:p>
          <w:p w:rsidR="00B06561" w:rsidRPr="00572107" w:rsidRDefault="00B06561" w:rsidP="00275372">
            <w:pPr>
              <w:ind w:left="284" w:firstLine="425"/>
            </w:pPr>
          </w:p>
        </w:tc>
        <w:tc>
          <w:tcPr>
            <w:tcW w:w="5670" w:type="dxa"/>
          </w:tcPr>
          <w:p w:rsidR="00B06561" w:rsidRDefault="000C17CD" w:rsidP="000C17CD">
            <w:r>
              <w:rPr>
                <w:b/>
              </w:rPr>
              <w:t xml:space="preserve">Знать:  </w:t>
            </w:r>
            <w:r w:rsidRPr="000C17CD">
              <w:t>определения угроз  безопасности: внешняя, внутренняя, трансграничная</w:t>
            </w:r>
            <w:r>
              <w:t>.</w:t>
            </w:r>
          </w:p>
          <w:p w:rsidR="000C17CD" w:rsidRDefault="000C17CD" w:rsidP="000C17CD">
            <w:pPr>
              <w:rPr>
                <w:b/>
              </w:rPr>
            </w:pPr>
            <w:r w:rsidRPr="000C17CD">
              <w:rPr>
                <w:b/>
              </w:rPr>
              <w:t>Уметь</w:t>
            </w:r>
            <w:r>
              <w:t>: анализировать данные угрозы.</w:t>
            </w:r>
          </w:p>
        </w:tc>
      </w:tr>
      <w:tr w:rsidR="00275372" w:rsidRPr="00606FBC" w:rsidTr="000C17CD">
        <w:tc>
          <w:tcPr>
            <w:tcW w:w="710" w:type="dxa"/>
          </w:tcPr>
          <w:p w:rsidR="00275372" w:rsidRPr="00606FBC" w:rsidRDefault="00B06561" w:rsidP="00275372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701" w:type="dxa"/>
          </w:tcPr>
          <w:p w:rsidR="00275372" w:rsidRPr="00572107" w:rsidRDefault="00275372" w:rsidP="00275372">
            <w:pPr>
              <w:rPr>
                <w:b/>
              </w:rPr>
            </w:pPr>
            <w:r w:rsidRPr="00572107">
              <w:rPr>
                <w:b/>
              </w:rPr>
              <w:t>Организационные основы по защите населения страны от чрезвычайных ситуаций мирного и военного времени</w:t>
            </w:r>
          </w:p>
          <w:p w:rsidR="00275372" w:rsidRPr="00606FBC" w:rsidRDefault="00275372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275372" w:rsidRPr="00606FBC" w:rsidRDefault="00B06561" w:rsidP="0027537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387" w:type="dxa"/>
          </w:tcPr>
          <w:p w:rsidR="00275372" w:rsidRPr="00572107" w:rsidRDefault="00275372" w:rsidP="005163CB">
            <w:pPr>
              <w:ind w:left="34"/>
            </w:pPr>
            <w:r w:rsidRPr="00572107">
              <w:t>Единая государственная система предупреждения и ликвидации чрезвычайных ситуаций (РЧРС). Основные задачи, решаемые РЧРС по защите населения страны от чрезвычайных ситуаций природного и техногенного характера.</w:t>
            </w:r>
          </w:p>
          <w:p w:rsidR="00275372" w:rsidRPr="00572107" w:rsidRDefault="00275372" w:rsidP="005163CB">
            <w:pPr>
              <w:ind w:left="34"/>
            </w:pPr>
            <w:r w:rsidRPr="00572107">
              <w:t>Гражданская оборона как составная часть национальной безопасности обороноспособности страны. Основные факторы, определяющие развитие гражданской обороны в настоящее время.</w:t>
            </w:r>
          </w:p>
          <w:p w:rsidR="00275372" w:rsidRPr="00572107" w:rsidRDefault="00275372" w:rsidP="005163CB">
            <w:pPr>
              <w:ind w:left="34"/>
            </w:pPr>
            <w:r w:rsidRPr="00572107">
              <w:t xml:space="preserve">МЧС России – федеральный орган управления в области защиты населения и территорий от чрезвычайных ситуаций. Роль МЧС России в формировании культуры в области безопасности </w:t>
            </w:r>
            <w:r w:rsidRPr="00572107">
              <w:lastRenderedPageBreak/>
              <w:t>жизнедеятельности населения страны.</w:t>
            </w:r>
          </w:p>
          <w:p w:rsidR="00275372" w:rsidRPr="00606FBC" w:rsidRDefault="00275372" w:rsidP="005163CB">
            <w:pPr>
              <w:ind w:left="34"/>
              <w:rPr>
                <w:b/>
              </w:rPr>
            </w:pPr>
          </w:p>
        </w:tc>
        <w:tc>
          <w:tcPr>
            <w:tcW w:w="5670" w:type="dxa"/>
          </w:tcPr>
          <w:p w:rsidR="005163CB" w:rsidRPr="00CD5BC9" w:rsidRDefault="00275372" w:rsidP="005163CB">
            <w:pPr>
              <w:rPr>
                <w:b/>
              </w:rPr>
            </w:pPr>
            <w:r>
              <w:rPr>
                <w:b/>
              </w:rPr>
              <w:lastRenderedPageBreak/>
              <w:t>Знать:</w:t>
            </w:r>
            <w:r w:rsidR="005163CB" w:rsidRPr="00CD5BC9">
              <w:t xml:space="preserve">Нормативно-правовые акты </w:t>
            </w:r>
            <w:r w:rsidR="00CD5BC9" w:rsidRPr="00CD5BC9">
              <w:t>по защите населения от ЧС в мирное и военное время. Задачи и основные направления работы РСЧС и МЧС</w:t>
            </w:r>
          </w:p>
          <w:p w:rsidR="005163CB" w:rsidRPr="00CD5BC9" w:rsidRDefault="00275372" w:rsidP="005163CB">
            <w:r w:rsidRPr="00CD5BC9">
              <w:rPr>
                <w:b/>
              </w:rPr>
              <w:t>Уметь:</w:t>
            </w:r>
            <w:r w:rsidR="005163CB" w:rsidRPr="00CD5BC9">
              <w:rPr>
                <w:rFonts w:ascii="Times New Roman CYR" w:hAnsi="Times New Roman CYR" w:cs="Times New Roman CYR"/>
                <w:color w:val="000000"/>
              </w:rPr>
              <w:t xml:space="preserve"> Умение анализировать и делать выводы</w:t>
            </w:r>
          </w:p>
          <w:p w:rsidR="005163CB" w:rsidRPr="00CD5BC9" w:rsidRDefault="005163CB" w:rsidP="005163CB">
            <w:pPr>
              <w:rPr>
                <w:b/>
              </w:rPr>
            </w:pPr>
            <w:r w:rsidRPr="00CD5BC9">
              <w:rPr>
                <w:rFonts w:ascii="Times New Roman CYR" w:hAnsi="Times New Roman CYR" w:cs="Times New Roman CYR"/>
                <w:color w:val="000000"/>
              </w:rPr>
              <w:t>Умение работать с учебником, выделять главное</w:t>
            </w:r>
          </w:p>
          <w:p w:rsidR="00275372" w:rsidRPr="00606FBC" w:rsidRDefault="00275372" w:rsidP="005163CB">
            <w:pPr>
              <w:rPr>
                <w:b/>
              </w:rPr>
            </w:pPr>
          </w:p>
        </w:tc>
      </w:tr>
      <w:tr w:rsidR="00275372" w:rsidRPr="00606FBC" w:rsidTr="000C17CD">
        <w:tc>
          <w:tcPr>
            <w:tcW w:w="710" w:type="dxa"/>
          </w:tcPr>
          <w:p w:rsidR="00275372" w:rsidRPr="00606FBC" w:rsidRDefault="00B06561" w:rsidP="00275372">
            <w:pPr>
              <w:rPr>
                <w:b/>
              </w:rPr>
            </w:pPr>
            <w:r>
              <w:rPr>
                <w:b/>
              </w:rPr>
              <w:lastRenderedPageBreak/>
              <w:t>6</w:t>
            </w:r>
            <w:r w:rsidR="00275372">
              <w:rPr>
                <w:b/>
              </w:rPr>
              <w:t>.</w:t>
            </w:r>
          </w:p>
        </w:tc>
        <w:tc>
          <w:tcPr>
            <w:tcW w:w="1701" w:type="dxa"/>
          </w:tcPr>
          <w:p w:rsidR="00275372" w:rsidRPr="00572107" w:rsidRDefault="00275372" w:rsidP="00275372">
            <w:pPr>
              <w:rPr>
                <w:b/>
              </w:rPr>
            </w:pPr>
            <w:r w:rsidRPr="00572107">
              <w:rPr>
                <w:b/>
              </w:rPr>
              <w:t>Основные мероприятия, проводимые в Российской Федерации, по защите населения от чрезвычайных ситуаций мирного и военного времени</w:t>
            </w:r>
          </w:p>
          <w:p w:rsidR="00275372" w:rsidRPr="00606FBC" w:rsidRDefault="00275372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275372" w:rsidRPr="00606FBC" w:rsidRDefault="00B06561" w:rsidP="0027537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387" w:type="dxa"/>
          </w:tcPr>
          <w:p w:rsidR="00275372" w:rsidRPr="00572107" w:rsidRDefault="00275372" w:rsidP="005163CB">
            <w:pPr>
              <w:ind w:firstLine="34"/>
            </w:pPr>
            <w:r w:rsidRPr="00572107">
              <w:t>Мониторинг и прогнозирование чрезвычайных ситуаций. Основное предназначение проведения мониторинга и прогнозирования  чрезвычайных ситуаций.</w:t>
            </w:r>
          </w:p>
          <w:p w:rsidR="00275372" w:rsidRPr="00572107" w:rsidRDefault="00275372" w:rsidP="005163CB">
            <w:pPr>
              <w:ind w:firstLine="34"/>
            </w:pPr>
            <w:r w:rsidRPr="00572107">
              <w:t>Инженерная защита населения и территорий от чрезвычайных ситуаций.</w:t>
            </w:r>
          </w:p>
          <w:p w:rsidR="00275372" w:rsidRPr="00572107" w:rsidRDefault="00275372" w:rsidP="005163CB">
            <w:pPr>
              <w:ind w:firstLine="34"/>
            </w:pPr>
            <w:r w:rsidRPr="00572107">
              <w:t>Оповещение населения о чрезвычайных ситуациях. Централизованная система оповещения населения о чрезвычайных ситуациях, единая дежурно-диспетчерская служба на базе телефона 01. Создание локальных и автоматизированных систем оповещения.</w:t>
            </w:r>
          </w:p>
          <w:p w:rsidR="00275372" w:rsidRPr="00572107" w:rsidRDefault="00275372" w:rsidP="005163CB">
            <w:pPr>
              <w:ind w:firstLine="34"/>
            </w:pPr>
            <w:r w:rsidRPr="00572107">
              <w:t>Эвакуация населения. Классификация мероприятий по эвакуации населения из зон чрезвычайных ситуаций. Экстренная эвакуация; рассредоточение персонала объектов экономики из категорированных городов. Заблаговременные мероприятия, проводимые человеком при подготовке к эвакуации.</w:t>
            </w:r>
          </w:p>
          <w:p w:rsidR="00275372" w:rsidRPr="00572107" w:rsidRDefault="00275372" w:rsidP="005163CB">
            <w:pPr>
              <w:ind w:firstLine="34"/>
            </w:pPr>
            <w:r w:rsidRPr="00572107">
              <w:t>Аварийно-спасательные и другие неотложные работы в очагах поражения.</w:t>
            </w:r>
          </w:p>
          <w:p w:rsidR="00275372" w:rsidRPr="00606FBC" w:rsidRDefault="00275372" w:rsidP="005163CB">
            <w:pPr>
              <w:ind w:firstLine="34"/>
              <w:rPr>
                <w:b/>
              </w:rPr>
            </w:pPr>
          </w:p>
        </w:tc>
        <w:tc>
          <w:tcPr>
            <w:tcW w:w="5670" w:type="dxa"/>
          </w:tcPr>
          <w:p w:rsidR="005163CB" w:rsidRPr="007D2E89" w:rsidRDefault="00275372" w:rsidP="005163CB">
            <w:pPr>
              <w:rPr>
                <w:sz w:val="22"/>
                <w:szCs w:val="22"/>
              </w:rPr>
            </w:pPr>
            <w:r>
              <w:rPr>
                <w:b/>
              </w:rPr>
              <w:t>Знать</w:t>
            </w:r>
            <w:r w:rsidRPr="005163CB">
              <w:rPr>
                <w:b/>
              </w:rPr>
              <w:t>:</w:t>
            </w:r>
            <w:r w:rsidR="005163CB">
              <w:rPr>
                <w:sz w:val="22"/>
                <w:szCs w:val="22"/>
              </w:rPr>
              <w:t xml:space="preserve">Инженерные сооружения для защиты населения. </w:t>
            </w:r>
            <w:r w:rsidR="005163CB" w:rsidRPr="007D2E89">
              <w:rPr>
                <w:sz w:val="22"/>
                <w:szCs w:val="22"/>
              </w:rPr>
              <w:t>Система оповещени</w:t>
            </w:r>
            <w:r w:rsidR="005163CB">
              <w:rPr>
                <w:sz w:val="22"/>
                <w:szCs w:val="22"/>
              </w:rPr>
              <w:t>я</w:t>
            </w:r>
            <w:r w:rsidR="005163CB" w:rsidRPr="007D2E89">
              <w:rPr>
                <w:sz w:val="22"/>
                <w:szCs w:val="22"/>
              </w:rPr>
              <w:t>, Сигнал «Внимание в</w:t>
            </w:r>
            <w:r w:rsidR="005163CB">
              <w:rPr>
                <w:sz w:val="22"/>
                <w:szCs w:val="22"/>
              </w:rPr>
              <w:t>с</w:t>
            </w:r>
            <w:r w:rsidR="005163CB" w:rsidRPr="007D2E89">
              <w:rPr>
                <w:sz w:val="22"/>
                <w:szCs w:val="22"/>
              </w:rPr>
              <w:t>ем»</w:t>
            </w:r>
          </w:p>
          <w:p w:rsidR="005163CB" w:rsidRPr="007D2E89" w:rsidRDefault="005163CB" w:rsidP="005163CB">
            <w:pPr>
              <w:rPr>
                <w:sz w:val="22"/>
                <w:szCs w:val="22"/>
              </w:rPr>
            </w:pPr>
            <w:r w:rsidRPr="007D2E89">
              <w:rPr>
                <w:sz w:val="22"/>
                <w:szCs w:val="22"/>
              </w:rPr>
              <w:t>Эвакуация, план эвакуации учреждения,</w:t>
            </w:r>
          </w:p>
          <w:p w:rsidR="005163CB" w:rsidRDefault="005163CB" w:rsidP="005163CB">
            <w:pPr>
              <w:rPr>
                <w:b/>
              </w:rPr>
            </w:pPr>
            <w:r>
              <w:t>средства индивидуальной защиты</w:t>
            </w:r>
          </w:p>
          <w:p w:rsidR="005163CB" w:rsidRPr="007D2E89" w:rsidRDefault="00275372" w:rsidP="005163CB">
            <w:pPr>
              <w:rPr>
                <w:sz w:val="22"/>
                <w:szCs w:val="22"/>
              </w:rPr>
            </w:pPr>
            <w:r w:rsidRPr="005163CB">
              <w:rPr>
                <w:b/>
              </w:rPr>
              <w:t>Уметь:</w:t>
            </w:r>
            <w:r w:rsidR="005163CB" w:rsidRPr="007D2E89">
              <w:rPr>
                <w:rFonts w:ascii="Times New Roman CYR" w:hAnsi="Times New Roman CYR" w:cs="Times New Roman CYR"/>
                <w:color w:val="000000"/>
              </w:rPr>
              <w:t>Умение анализировать и делать выводы</w:t>
            </w:r>
          </w:p>
          <w:p w:rsidR="005163CB" w:rsidRPr="007D2E89" w:rsidRDefault="005163CB" w:rsidP="005163CB">
            <w:pPr>
              <w:rPr>
                <w:sz w:val="22"/>
                <w:szCs w:val="22"/>
              </w:rPr>
            </w:pPr>
            <w:proofErr w:type="gramStart"/>
            <w:r>
              <w:t>Действовать при угрозе нападения, при оповещения о химическом заражении, в очаге инфекционного заболевания, при оповещении о радиоактивном заражении</w:t>
            </w:r>
            <w:proofErr w:type="gramEnd"/>
          </w:p>
          <w:p w:rsidR="00275372" w:rsidRPr="00606FBC" w:rsidRDefault="005163CB" w:rsidP="005163CB">
            <w:pPr>
              <w:rPr>
                <w:b/>
              </w:rPr>
            </w:pPr>
            <w:r>
              <w:t>Применять правила эвакуации, использование различных укрытий и защитных сооружений</w:t>
            </w:r>
          </w:p>
        </w:tc>
      </w:tr>
      <w:tr w:rsidR="00A27CFB" w:rsidRPr="00606FBC" w:rsidTr="000C17CD">
        <w:tc>
          <w:tcPr>
            <w:tcW w:w="71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1701" w:type="dxa"/>
          </w:tcPr>
          <w:p w:rsidR="00A27CFB" w:rsidRPr="00572107" w:rsidRDefault="00A27CFB" w:rsidP="00275372">
            <w:pPr>
              <w:rPr>
                <w:b/>
              </w:rPr>
            </w:pPr>
            <w:r w:rsidRPr="00572107">
              <w:rPr>
                <w:b/>
              </w:rPr>
              <w:t xml:space="preserve">Основы государственной политики по организации борьбы с терроризмом и наркобизнесом     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5387" w:type="dxa"/>
          </w:tcPr>
          <w:p w:rsidR="00A27CFB" w:rsidRPr="00572107" w:rsidRDefault="00A27CFB" w:rsidP="005163CB">
            <w:pPr>
              <w:ind w:firstLine="34"/>
            </w:pPr>
            <w:r w:rsidRPr="00572107">
              <w:t>Виды террористических акций, их цели и способы осуществления.</w:t>
            </w:r>
          </w:p>
          <w:p w:rsidR="00A27CFB" w:rsidRPr="00572107" w:rsidRDefault="00A27CFB" w:rsidP="005163CB">
            <w:pPr>
              <w:ind w:firstLine="34"/>
            </w:pPr>
            <w:r w:rsidRPr="00572107">
              <w:t>Подразделение терроризма по видам в зависимости от целей, которые преследуют преступники. Международный терроризм и его основные особенности.</w:t>
            </w:r>
          </w:p>
          <w:p w:rsidR="00A27CFB" w:rsidRPr="00572107" w:rsidRDefault="00A27CFB" w:rsidP="005163CB">
            <w:pPr>
              <w:pStyle w:val="21"/>
              <w:spacing w:after="0" w:line="240" w:lineRule="auto"/>
              <w:ind w:left="0" w:firstLine="34"/>
            </w:pPr>
            <w:r w:rsidRPr="00572107">
              <w:t xml:space="preserve">Законодательная и нормативно-правовая база по организации борьбы с терроризмом. Основные органы федеральной исполнительной власти, непосредственно осуществляющие борьбу с </w:t>
            </w:r>
            <w:r w:rsidRPr="00572107">
              <w:lastRenderedPageBreak/>
              <w:t xml:space="preserve">терроризмом. Основные задачи гражданской обороны по защите населения от террористических актов.  </w:t>
            </w:r>
          </w:p>
          <w:p w:rsidR="00A27CFB" w:rsidRPr="00572107" w:rsidRDefault="00A27CFB" w:rsidP="005163CB">
            <w:pPr>
              <w:ind w:firstLine="34"/>
            </w:pPr>
            <w:r w:rsidRPr="00572107">
              <w:t>Система борьбы  с терроризмом. Существующие в мировой практике формы борьбы с терроризмом. Организация информирования населения о террористической акции. Уголовная ответственность, предусмотренная за участие в террористической деятельности.</w:t>
            </w:r>
          </w:p>
          <w:p w:rsidR="00A27CFB" w:rsidRPr="00572107" w:rsidRDefault="00A27CFB" w:rsidP="005163CB">
            <w:pPr>
              <w:ind w:firstLine="34"/>
            </w:pPr>
            <w:r w:rsidRPr="00572107">
              <w:t xml:space="preserve">Правила поведения при угрозе террористического акта.   </w:t>
            </w:r>
          </w:p>
          <w:p w:rsidR="00A27CFB" w:rsidRPr="00572107" w:rsidRDefault="00A27CFB" w:rsidP="005163CB">
            <w:pPr>
              <w:pStyle w:val="21"/>
              <w:spacing w:after="0" w:line="240" w:lineRule="auto"/>
              <w:ind w:left="0" w:firstLine="34"/>
            </w:pPr>
            <w:r w:rsidRPr="00572107">
              <w:t>Государственная политика противодействия распространению наркомании. Основные меры, принимаемые в России для борьбы с наркоманией. Наказания, предусмотренные Уголовным кодексом РФ, за сбыт наркотических средств и за склонение к потреблению наркотических средств.</w:t>
            </w:r>
          </w:p>
          <w:p w:rsidR="00A27CFB" w:rsidRPr="00572107" w:rsidRDefault="00A27CFB" w:rsidP="005163CB">
            <w:pPr>
              <w:pStyle w:val="21"/>
              <w:spacing w:after="0" w:line="240" w:lineRule="auto"/>
              <w:ind w:left="0" w:firstLine="34"/>
            </w:pPr>
            <w:r w:rsidRPr="00572107">
              <w:t>Профилактика наркомании.</w:t>
            </w:r>
          </w:p>
          <w:p w:rsidR="00A27CFB" w:rsidRPr="00606FBC" w:rsidRDefault="00A27CFB" w:rsidP="005163CB">
            <w:pPr>
              <w:ind w:firstLine="34"/>
              <w:rPr>
                <w:b/>
              </w:rPr>
            </w:pPr>
          </w:p>
        </w:tc>
        <w:tc>
          <w:tcPr>
            <w:tcW w:w="5670" w:type="dxa"/>
          </w:tcPr>
          <w:p w:rsidR="005163CB" w:rsidRPr="005163CB" w:rsidRDefault="00A27CFB" w:rsidP="005163CB">
            <w:r w:rsidRPr="005163CB">
              <w:rPr>
                <w:b/>
              </w:rPr>
              <w:lastRenderedPageBreak/>
              <w:t>Знать:</w:t>
            </w:r>
            <w:r w:rsidR="005163CB" w:rsidRPr="005163CB">
              <w:t xml:space="preserve"> Основные задачи ГО по защите населения от террористических актов.</w:t>
            </w:r>
          </w:p>
          <w:p w:rsidR="005163CB" w:rsidRPr="005163CB" w:rsidRDefault="005163CB" w:rsidP="005163CB">
            <w:r w:rsidRPr="005163CB">
              <w:t>Уголовная ответственность, предусмотреннаяза участие в террористической деятельности</w:t>
            </w:r>
          </w:p>
          <w:p w:rsidR="005163CB" w:rsidRPr="005163CB" w:rsidRDefault="005163CB" w:rsidP="005163CB">
            <w:r w:rsidRPr="005163CB">
              <w:t>Правила поведения при угрозе террористического акта.</w:t>
            </w:r>
          </w:p>
          <w:p w:rsidR="005163CB" w:rsidRPr="005163CB" w:rsidRDefault="005163CB" w:rsidP="005163CB">
            <w:r w:rsidRPr="005163CB">
              <w:t>Наказани</w:t>
            </w:r>
            <w:r>
              <w:t>я</w:t>
            </w:r>
            <w:r w:rsidRPr="005163CB">
              <w:t>, при</w:t>
            </w:r>
            <w:r>
              <w:t>меня</w:t>
            </w:r>
            <w:r w:rsidRPr="005163CB">
              <w:t>емые в России для борьбы с наркоманией</w:t>
            </w:r>
          </w:p>
          <w:p w:rsidR="005163CB" w:rsidRPr="00B25491" w:rsidRDefault="005163CB" w:rsidP="005163CB">
            <w:pPr>
              <w:rPr>
                <w:sz w:val="22"/>
                <w:szCs w:val="22"/>
              </w:rPr>
            </w:pPr>
            <w:r w:rsidRPr="005163CB">
              <w:t>Профилактика наркомании.</w:t>
            </w:r>
            <w:r w:rsidR="00A27CFB" w:rsidRPr="005163CB">
              <w:rPr>
                <w:b/>
              </w:rPr>
              <w:br/>
              <w:t>Уметь:</w:t>
            </w:r>
            <w:r w:rsidRPr="00B25491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Умение работать с учебником, выделять главное</w:t>
            </w:r>
          </w:p>
          <w:p w:rsidR="005163CB" w:rsidRPr="00B25491" w:rsidRDefault="005163CB" w:rsidP="005163CB">
            <w:pPr>
              <w:rPr>
                <w:sz w:val="22"/>
                <w:szCs w:val="22"/>
              </w:rPr>
            </w:pPr>
            <w:r w:rsidRPr="00B25491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lastRenderedPageBreak/>
              <w:t>Умение анализировать и делать выводы</w:t>
            </w:r>
          </w:p>
          <w:p w:rsidR="005163CB" w:rsidRPr="00B25491" w:rsidRDefault="005163CB" w:rsidP="005163CB">
            <w:pPr>
              <w:rPr>
                <w:sz w:val="22"/>
                <w:szCs w:val="22"/>
              </w:rPr>
            </w:pPr>
            <w:r w:rsidRPr="00B25491">
              <w:rPr>
                <w:sz w:val="22"/>
                <w:szCs w:val="22"/>
              </w:rPr>
              <w:t>Правила безопасного поведения в случае возникновения пожара и  в случае возникновения террористического акта</w:t>
            </w:r>
          </w:p>
          <w:p w:rsidR="00A27CFB" w:rsidRPr="005163CB" w:rsidRDefault="00A27CFB" w:rsidP="005163CB">
            <w:pPr>
              <w:rPr>
                <w:b/>
              </w:rPr>
            </w:pPr>
          </w:p>
        </w:tc>
      </w:tr>
      <w:tr w:rsidR="00A27CFB" w:rsidRPr="00606FBC" w:rsidTr="000C17CD">
        <w:tc>
          <w:tcPr>
            <w:tcW w:w="14318" w:type="dxa"/>
            <w:gridSpan w:val="5"/>
          </w:tcPr>
          <w:p w:rsidR="00A27CFB" w:rsidRPr="00572107" w:rsidRDefault="00A27CFB" w:rsidP="00275372">
            <w:pPr>
              <w:pStyle w:val="21"/>
              <w:spacing w:after="0" w:line="240" w:lineRule="auto"/>
              <w:ind w:left="0"/>
              <w:rPr>
                <w:b/>
              </w:rPr>
            </w:pPr>
            <w:r w:rsidRPr="00572107">
              <w:rPr>
                <w:b/>
              </w:rPr>
              <w:lastRenderedPageBreak/>
              <w:t xml:space="preserve">Раздел </w:t>
            </w:r>
            <w:r w:rsidRPr="00572107">
              <w:rPr>
                <w:b/>
                <w:lang w:val="nn-NO"/>
              </w:rPr>
              <w:t>II</w:t>
            </w:r>
            <w:r w:rsidRPr="00572107">
              <w:rPr>
                <w:b/>
              </w:rPr>
              <w:t>.</w:t>
            </w:r>
          </w:p>
          <w:p w:rsidR="00A27CFB" w:rsidRPr="00606FBC" w:rsidRDefault="00A27CFB" w:rsidP="00275372">
            <w:pPr>
              <w:pStyle w:val="21"/>
              <w:spacing w:after="0" w:line="240" w:lineRule="auto"/>
              <w:ind w:left="0" w:firstLine="425"/>
              <w:rPr>
                <w:b/>
              </w:rPr>
            </w:pPr>
            <w:r w:rsidRPr="00572107">
              <w:rPr>
                <w:b/>
              </w:rPr>
              <w:t>ОСНОВЫ МЕДИЦИНСКИХ ЗНАНИЙ И ЗДОРОВОГО ОБРАЗА ЖИЗНИ</w:t>
            </w:r>
          </w:p>
        </w:tc>
      </w:tr>
      <w:tr w:rsidR="00A27CFB" w:rsidRPr="00606FBC" w:rsidTr="000C17CD">
        <w:tc>
          <w:tcPr>
            <w:tcW w:w="71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1701" w:type="dxa"/>
          </w:tcPr>
          <w:p w:rsidR="00A27CFB" w:rsidRPr="00572107" w:rsidRDefault="00A27CFB" w:rsidP="00275372">
            <w:pPr>
              <w:pStyle w:val="21"/>
              <w:spacing w:after="0" w:line="240" w:lineRule="auto"/>
              <w:ind w:left="0"/>
              <w:rPr>
                <w:b/>
              </w:rPr>
            </w:pPr>
            <w:r w:rsidRPr="00572107">
              <w:rPr>
                <w:b/>
              </w:rPr>
              <w:t>Основы здорового образа жизни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387" w:type="dxa"/>
          </w:tcPr>
          <w:p w:rsidR="00A27CFB" w:rsidRPr="00572107" w:rsidRDefault="00A27CFB" w:rsidP="00275372">
            <w:pPr>
              <w:pStyle w:val="21"/>
              <w:spacing w:after="0" w:line="240" w:lineRule="auto"/>
              <w:ind w:left="0" w:firstLine="425"/>
            </w:pPr>
            <w:r w:rsidRPr="00572107">
              <w:t>Здоровье человека как  индивидуальная, так и общественная ценность. Определение, данное здоровью в Уставе Всемирной организации здравоохранения (ВОЗ). Основные факторы, оказывающие существенное влияние на здоровье человека. Взаимосвязь, существующая между духовной, физической и социальной составляющими здоровья человека.</w:t>
            </w:r>
          </w:p>
          <w:p w:rsidR="00A27CFB" w:rsidRPr="00572107" w:rsidRDefault="00A27CFB" w:rsidP="00275372">
            <w:pPr>
              <w:pStyle w:val="21"/>
              <w:spacing w:after="0" w:line="240" w:lineRule="auto"/>
              <w:ind w:left="0" w:firstLine="425"/>
            </w:pPr>
            <w:r w:rsidRPr="00572107">
              <w:t>Здоровый образ жизни и его составляющие. Роль здорового образа жизни в формировании у человека общей культуры в области безопасности жизнедеятельности.</w:t>
            </w:r>
          </w:p>
          <w:p w:rsidR="00A27CFB" w:rsidRPr="00572107" w:rsidRDefault="00A27CFB" w:rsidP="00275372">
            <w:pPr>
              <w:pStyle w:val="21"/>
              <w:spacing w:after="0" w:line="240" w:lineRule="auto"/>
              <w:ind w:left="0" w:firstLine="425"/>
            </w:pPr>
            <w:r w:rsidRPr="00572107">
              <w:lastRenderedPageBreak/>
              <w:t>Репродуктивное здоровье населения и национальная безопасность России.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5670" w:type="dxa"/>
          </w:tcPr>
          <w:p w:rsidR="005163CB" w:rsidRPr="005163CB" w:rsidRDefault="00A27CFB" w:rsidP="005163CB">
            <w:r w:rsidRPr="005163CB">
              <w:rPr>
                <w:b/>
              </w:rPr>
              <w:lastRenderedPageBreak/>
              <w:t>Знать:</w:t>
            </w:r>
            <w:r w:rsidR="005163CB" w:rsidRPr="005163CB">
              <w:t xml:space="preserve"> Здоровье,  ЗОЖ, факторы, определяющие состояние индивидуального здоровья</w:t>
            </w:r>
          </w:p>
          <w:p w:rsidR="005163CB" w:rsidRPr="005163CB" w:rsidRDefault="005163CB" w:rsidP="005163CB">
            <w:r w:rsidRPr="005163CB">
              <w:t>Физическое здоровье, гигиены, изменения в подростковом возрасте, духовное здоровье, акселерация</w:t>
            </w:r>
            <w:proofErr w:type="gramStart"/>
            <w:r w:rsidR="00A27CFB" w:rsidRPr="005163CB">
              <w:rPr>
                <w:b/>
              </w:rPr>
              <w:br/>
              <w:t>У</w:t>
            </w:r>
            <w:proofErr w:type="gramEnd"/>
            <w:r w:rsidR="00A27CFB" w:rsidRPr="005163CB">
              <w:rPr>
                <w:b/>
              </w:rPr>
              <w:t>меть:</w:t>
            </w:r>
            <w:r w:rsidRPr="005163CB">
              <w:t xml:space="preserve"> Иметь представление об основных положениях здорового образа жизни</w:t>
            </w:r>
          </w:p>
          <w:p w:rsidR="005163CB" w:rsidRPr="005163CB" w:rsidRDefault="005163CB" w:rsidP="005163CB">
            <w:r w:rsidRPr="005163CB">
              <w:t>Отрабатывать навыки личной гигиены, занятие физкультурой</w:t>
            </w:r>
          </w:p>
          <w:p w:rsidR="00A27CFB" w:rsidRPr="005163CB" w:rsidRDefault="005163CB" w:rsidP="005163CB">
            <w:pPr>
              <w:rPr>
                <w:b/>
              </w:rPr>
            </w:pPr>
            <w:r w:rsidRPr="005163CB">
              <w:t>Укреплять здоровье, восстанавливать душевное равновесие</w:t>
            </w:r>
          </w:p>
        </w:tc>
      </w:tr>
      <w:tr w:rsidR="00A27CFB" w:rsidRPr="00606FBC" w:rsidTr="000C17CD">
        <w:tc>
          <w:tcPr>
            <w:tcW w:w="71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lastRenderedPageBreak/>
              <w:t>9.</w:t>
            </w:r>
          </w:p>
        </w:tc>
        <w:tc>
          <w:tcPr>
            <w:tcW w:w="1701" w:type="dxa"/>
          </w:tcPr>
          <w:p w:rsidR="00A27CFB" w:rsidRPr="00572107" w:rsidRDefault="00A27CFB" w:rsidP="00275372">
            <w:pPr>
              <w:pStyle w:val="21"/>
              <w:spacing w:after="0" w:line="240" w:lineRule="auto"/>
              <w:ind w:left="0"/>
              <w:rPr>
                <w:b/>
              </w:rPr>
            </w:pPr>
            <w:r w:rsidRPr="00572107">
              <w:rPr>
                <w:b/>
              </w:rPr>
              <w:t>Факторы, разрушающие репродуктивное здоровье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387" w:type="dxa"/>
          </w:tcPr>
          <w:p w:rsidR="00A27CFB" w:rsidRPr="00572107" w:rsidRDefault="00A27CFB" w:rsidP="00275372">
            <w:pPr>
              <w:pStyle w:val="21"/>
              <w:spacing w:after="0" w:line="240" w:lineRule="auto"/>
              <w:ind w:left="0" w:firstLine="425"/>
            </w:pPr>
            <w:r w:rsidRPr="00572107">
              <w:t>Ранние половые связи и их последствия.</w:t>
            </w:r>
          </w:p>
          <w:p w:rsidR="00A27CFB" w:rsidRPr="00572107" w:rsidRDefault="00A27CFB" w:rsidP="00275372">
            <w:pPr>
              <w:pStyle w:val="21"/>
              <w:spacing w:after="0" w:line="240" w:lineRule="auto"/>
              <w:ind w:left="0" w:firstLine="425"/>
            </w:pPr>
            <w:r w:rsidRPr="00572107">
              <w:t>Инфекции, передаваемые половым путем. Понятие о ВИЧ-инфекции и СПИДе.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5670" w:type="dxa"/>
          </w:tcPr>
          <w:p w:rsidR="005163CB" w:rsidRPr="007D2E89" w:rsidRDefault="00A27CFB" w:rsidP="005163CB">
            <w:pPr>
              <w:rPr>
                <w:sz w:val="22"/>
                <w:szCs w:val="22"/>
              </w:rPr>
            </w:pPr>
            <w:r>
              <w:rPr>
                <w:b/>
              </w:rPr>
              <w:t>Знать:</w:t>
            </w:r>
            <w:r w:rsidR="005163CB" w:rsidRPr="007D2E89">
              <w:rPr>
                <w:sz w:val="22"/>
                <w:szCs w:val="22"/>
              </w:rPr>
              <w:t xml:space="preserve"> Ранние половые связи и их последствия.</w:t>
            </w:r>
          </w:p>
          <w:p w:rsidR="005163CB" w:rsidRPr="007D2E89" w:rsidRDefault="005163CB" w:rsidP="005163CB">
            <w:pPr>
              <w:rPr>
                <w:sz w:val="22"/>
                <w:szCs w:val="22"/>
              </w:rPr>
            </w:pPr>
            <w:r w:rsidRPr="007D2E89">
              <w:rPr>
                <w:sz w:val="22"/>
                <w:szCs w:val="22"/>
              </w:rPr>
              <w:t>Инфекции, передаваемые половым путем.</w:t>
            </w:r>
          </w:p>
          <w:p w:rsidR="00A27CFB" w:rsidRPr="00606FBC" w:rsidRDefault="005163CB" w:rsidP="005163CB">
            <w:pPr>
              <w:rPr>
                <w:b/>
              </w:rPr>
            </w:pPr>
            <w:r w:rsidRPr="007D2E89">
              <w:rPr>
                <w:sz w:val="22"/>
                <w:szCs w:val="22"/>
              </w:rPr>
              <w:t>Понятие о ВИЧ- инфекции и СПИДе</w:t>
            </w:r>
            <w:proofErr w:type="gramStart"/>
            <w:r w:rsidR="00A27CFB">
              <w:rPr>
                <w:b/>
              </w:rPr>
              <w:br/>
              <w:t>У</w:t>
            </w:r>
            <w:proofErr w:type="gramEnd"/>
            <w:r w:rsidR="00A27CFB">
              <w:rPr>
                <w:b/>
              </w:rPr>
              <w:t>меть:</w:t>
            </w:r>
            <w:r w:rsidRPr="007D2E89">
              <w:rPr>
                <w:rFonts w:ascii="Times New Roman CYR" w:hAnsi="Times New Roman CYR" w:cs="Times New Roman CYR"/>
                <w:color w:val="000000"/>
              </w:rPr>
              <w:t xml:space="preserve"> Умение работать с учебником, выделять главное</w:t>
            </w:r>
          </w:p>
        </w:tc>
      </w:tr>
      <w:tr w:rsidR="00A27CFB" w:rsidRPr="00606FBC" w:rsidTr="000C17CD">
        <w:tc>
          <w:tcPr>
            <w:tcW w:w="71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1701" w:type="dxa"/>
          </w:tcPr>
          <w:p w:rsidR="00A27CFB" w:rsidRPr="00572107" w:rsidRDefault="00A27CFB" w:rsidP="00275372">
            <w:pPr>
              <w:pStyle w:val="21"/>
              <w:spacing w:after="0" w:line="240" w:lineRule="auto"/>
              <w:ind w:left="0"/>
              <w:rPr>
                <w:b/>
              </w:rPr>
            </w:pPr>
            <w:r w:rsidRPr="00572107">
              <w:rPr>
                <w:b/>
              </w:rPr>
              <w:t>Правовые основы сохранения и укрепления репродуктивного здоровья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387" w:type="dxa"/>
          </w:tcPr>
          <w:p w:rsidR="00A27CFB" w:rsidRPr="00572107" w:rsidRDefault="00A27CFB" w:rsidP="00275372">
            <w:pPr>
              <w:pStyle w:val="21"/>
              <w:spacing w:after="0" w:line="240" w:lineRule="auto"/>
              <w:ind w:left="0" w:firstLine="425"/>
            </w:pPr>
            <w:r w:rsidRPr="00572107">
              <w:t>Брак и семья. Роль семьи в воспроизводстве населения страны. Основные функции семьи. Влияние культуры общения мужчины и женщины на создание благополучной семьи.</w:t>
            </w:r>
          </w:p>
          <w:p w:rsidR="00A27CFB" w:rsidRPr="00572107" w:rsidRDefault="00A27CFB" w:rsidP="00275372">
            <w:pPr>
              <w:pStyle w:val="21"/>
              <w:spacing w:after="0" w:line="240" w:lineRule="auto"/>
              <w:ind w:left="0" w:firstLine="425"/>
            </w:pPr>
            <w:r w:rsidRPr="00572107">
              <w:t>Семья и здоровый образ жизни человека. Роль семьи в формировании здорового образа жизни.</w:t>
            </w:r>
          </w:p>
          <w:p w:rsidR="00A27CFB" w:rsidRPr="00572107" w:rsidRDefault="00A27CFB" w:rsidP="00275372">
            <w:pPr>
              <w:pStyle w:val="21"/>
              <w:spacing w:after="0" w:line="240" w:lineRule="auto"/>
              <w:ind w:left="0" w:firstLine="425"/>
            </w:pPr>
            <w:r w:rsidRPr="00572107">
              <w:t>Основные положения Семейного кодекса РФ.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5670" w:type="dxa"/>
          </w:tcPr>
          <w:p w:rsidR="00A27CFB" w:rsidRPr="005163CB" w:rsidRDefault="00A27CFB" w:rsidP="005163CB">
            <w:pPr>
              <w:rPr>
                <w:b/>
              </w:rPr>
            </w:pPr>
            <w:r w:rsidRPr="005163CB">
              <w:rPr>
                <w:b/>
              </w:rPr>
              <w:t>Знать:</w:t>
            </w:r>
            <w:r w:rsidR="005163CB" w:rsidRPr="005163CB">
              <w:t xml:space="preserve"> Основные положении </w:t>
            </w:r>
            <w:r w:rsidR="005163CB">
              <w:t>С</w:t>
            </w:r>
            <w:r w:rsidR="005163CB" w:rsidRPr="005163CB">
              <w:t>емейного кодекса</w:t>
            </w:r>
            <w:r w:rsidR="005163CB">
              <w:t xml:space="preserve"> РФ</w:t>
            </w:r>
            <w:r w:rsidRPr="005163CB">
              <w:rPr>
                <w:b/>
              </w:rPr>
              <w:br/>
              <w:t>Уметь</w:t>
            </w:r>
            <w:proofErr w:type="gramStart"/>
            <w:r w:rsidRPr="005163CB">
              <w:rPr>
                <w:b/>
              </w:rPr>
              <w:t>:</w:t>
            </w:r>
            <w:r w:rsidR="005163CB">
              <w:rPr>
                <w:rFonts w:ascii="Times New Roman CYR" w:hAnsi="Times New Roman CYR" w:cs="Times New Roman CYR"/>
                <w:color w:val="000000"/>
              </w:rPr>
              <w:t>п</w:t>
            </w:r>
            <w:proofErr w:type="gramEnd"/>
            <w:r w:rsidR="005163CB">
              <w:rPr>
                <w:rFonts w:ascii="Times New Roman CYR" w:hAnsi="Times New Roman CYR" w:cs="Times New Roman CYR"/>
                <w:color w:val="000000"/>
              </w:rPr>
              <w:t xml:space="preserve">рименение </w:t>
            </w:r>
            <w:r w:rsidR="005163CB" w:rsidRPr="007D2E89">
              <w:rPr>
                <w:rFonts w:ascii="Times New Roman CYR" w:hAnsi="Times New Roman CYR" w:cs="Times New Roman CYR"/>
                <w:color w:val="000000"/>
              </w:rPr>
              <w:t xml:space="preserve"> основных понятий</w:t>
            </w:r>
          </w:p>
        </w:tc>
      </w:tr>
      <w:tr w:rsidR="00A27CFB" w:rsidRPr="00606FBC" w:rsidTr="000C17CD">
        <w:tc>
          <w:tcPr>
            <w:tcW w:w="710" w:type="dxa"/>
          </w:tcPr>
          <w:p w:rsidR="00A27CFB" w:rsidRPr="00606FBC" w:rsidRDefault="00A27CFB" w:rsidP="00B06561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1701" w:type="dxa"/>
          </w:tcPr>
          <w:p w:rsidR="00A27CFB" w:rsidRPr="00572107" w:rsidRDefault="00A27CFB" w:rsidP="00275372">
            <w:pPr>
              <w:pStyle w:val="21"/>
              <w:spacing w:after="0" w:line="240" w:lineRule="auto"/>
              <w:ind w:left="0"/>
              <w:rPr>
                <w:b/>
              </w:rPr>
            </w:pPr>
            <w:r w:rsidRPr="00572107">
              <w:rPr>
                <w:b/>
              </w:rPr>
              <w:t>Основы медицинских знаний и оказание первой медицинской помощи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5387" w:type="dxa"/>
          </w:tcPr>
          <w:p w:rsidR="00A27CFB" w:rsidRPr="00572107" w:rsidRDefault="00A27CFB" w:rsidP="00275372">
            <w:pPr>
              <w:pStyle w:val="21"/>
              <w:spacing w:after="0" w:line="240" w:lineRule="auto"/>
              <w:ind w:left="0" w:firstLine="425"/>
            </w:pPr>
            <w:r w:rsidRPr="00572107">
              <w:t>Первая медицинская помощь при массовых поражениях.</w:t>
            </w:r>
          </w:p>
          <w:p w:rsidR="00A27CFB" w:rsidRPr="00606FBC" w:rsidRDefault="00A27CFB" w:rsidP="00275372">
            <w:pPr>
              <w:rPr>
                <w:b/>
              </w:rPr>
            </w:pPr>
            <w:r w:rsidRPr="00572107">
              <w:t xml:space="preserve">Первая медицинская помощь при передозировке </w:t>
            </w:r>
            <w:proofErr w:type="spellStart"/>
            <w:r w:rsidRPr="00572107">
              <w:t>психоактивных</w:t>
            </w:r>
            <w:proofErr w:type="spellEnd"/>
            <w:r w:rsidRPr="00572107">
              <w:t xml:space="preserve"> веществ</w:t>
            </w:r>
          </w:p>
        </w:tc>
        <w:tc>
          <w:tcPr>
            <w:tcW w:w="5670" w:type="dxa"/>
          </w:tcPr>
          <w:p w:rsidR="00A27CFB" w:rsidRPr="00606FBC" w:rsidRDefault="00A27CFB" w:rsidP="00F51CEC">
            <w:pPr>
              <w:rPr>
                <w:b/>
              </w:rPr>
            </w:pPr>
            <w:proofErr w:type="spellStart"/>
            <w:r>
              <w:rPr>
                <w:b/>
              </w:rPr>
              <w:t>Знать:</w:t>
            </w:r>
            <w:r w:rsidR="005163CB" w:rsidRPr="005163CB">
              <w:t>признаки</w:t>
            </w:r>
            <w:proofErr w:type="spellEnd"/>
            <w:r w:rsidR="005163CB" w:rsidRPr="005163CB">
              <w:t xml:space="preserve"> применения </w:t>
            </w:r>
            <w:proofErr w:type="spellStart"/>
            <w:r w:rsidR="005163CB" w:rsidRPr="005163CB">
              <w:t>психоактивных</w:t>
            </w:r>
            <w:proofErr w:type="spellEnd"/>
            <w:r w:rsidR="005163CB" w:rsidRPr="005163CB">
              <w:t xml:space="preserve"> веществ</w:t>
            </w:r>
            <w:proofErr w:type="gramStart"/>
            <w:r>
              <w:rPr>
                <w:b/>
              </w:rPr>
              <w:br/>
              <w:t>У</w:t>
            </w:r>
            <w:proofErr w:type="gramEnd"/>
            <w:r>
              <w:rPr>
                <w:b/>
              </w:rPr>
              <w:t>меть:</w:t>
            </w:r>
            <w:r w:rsidR="005163CB" w:rsidRPr="007D2E89">
              <w:rPr>
                <w:rFonts w:ascii="Times New Roman CYR" w:hAnsi="Times New Roman CYR" w:cs="Times New Roman CYR"/>
                <w:color w:val="000000"/>
              </w:rPr>
              <w:t xml:space="preserve"> Умение работать с учебником, выделять главное</w:t>
            </w:r>
          </w:p>
        </w:tc>
      </w:tr>
    </w:tbl>
    <w:p w:rsidR="00EE25A5" w:rsidRDefault="00EE25A5" w:rsidP="00E125B3">
      <w:pPr>
        <w:tabs>
          <w:tab w:val="left" w:pos="4290"/>
          <w:tab w:val="left" w:pos="6480"/>
        </w:tabs>
        <w:spacing w:line="360" w:lineRule="auto"/>
      </w:pPr>
    </w:p>
    <w:p w:rsidR="00B6753F" w:rsidRPr="00E125B3" w:rsidRDefault="002C1600" w:rsidP="002C1600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                   </w:t>
      </w:r>
      <w:r w:rsidR="00C76DC9">
        <w:rPr>
          <w:b/>
        </w:rPr>
        <w:t>Поурочно</w:t>
      </w:r>
      <w:r w:rsidR="00B6753F" w:rsidRPr="00E125B3">
        <w:rPr>
          <w:b/>
        </w:rPr>
        <w:t>-тематическое планирование</w:t>
      </w:r>
    </w:p>
    <w:p w:rsidR="00B6753F" w:rsidRDefault="00B6753F" w:rsidP="00B6753F">
      <w:pPr>
        <w:autoSpaceDE w:val="0"/>
        <w:autoSpaceDN w:val="0"/>
        <w:adjustRightInd w:val="0"/>
        <w:jc w:val="both"/>
      </w:pPr>
    </w:p>
    <w:p w:rsidR="00B6753F" w:rsidRDefault="00B6753F" w:rsidP="00B6753F">
      <w:pPr>
        <w:autoSpaceDE w:val="0"/>
        <w:autoSpaceDN w:val="0"/>
        <w:adjustRightInd w:val="0"/>
        <w:jc w:val="both"/>
      </w:pPr>
    </w:p>
    <w:tbl>
      <w:tblPr>
        <w:tblStyle w:val="a6"/>
        <w:tblW w:w="0" w:type="auto"/>
        <w:tblInd w:w="108" w:type="dxa"/>
        <w:tblLook w:val="04A0"/>
      </w:tblPr>
      <w:tblGrid>
        <w:gridCol w:w="521"/>
        <w:gridCol w:w="7134"/>
        <w:gridCol w:w="3260"/>
      </w:tblGrid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 w:rsidRPr="00EA5C5F">
              <w:rPr>
                <w:b/>
              </w:rPr>
              <w:t>№</w:t>
            </w:r>
          </w:p>
        </w:tc>
        <w:tc>
          <w:tcPr>
            <w:tcW w:w="7134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 w:rsidRPr="00EA5C5F">
              <w:rPr>
                <w:b/>
              </w:rPr>
              <w:t>Тема урока</w:t>
            </w:r>
          </w:p>
        </w:tc>
        <w:tc>
          <w:tcPr>
            <w:tcW w:w="3260" w:type="dxa"/>
          </w:tcPr>
          <w:p w:rsidR="00AF1B0E" w:rsidRPr="002015DA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 w:rsidRPr="002015DA">
              <w:rPr>
                <w:b/>
              </w:rPr>
              <w:t>Виды, формы контроля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34" w:type="dxa"/>
          </w:tcPr>
          <w:p w:rsidR="00AF1B0E" w:rsidRPr="009A0E49" w:rsidRDefault="00AF1B0E" w:rsidP="00F51CEC">
            <w:r w:rsidRPr="009A0E49">
              <w:t>Россия в мировом сообществе.</w:t>
            </w:r>
          </w:p>
        </w:tc>
        <w:tc>
          <w:tcPr>
            <w:tcW w:w="3260" w:type="dxa"/>
          </w:tcPr>
          <w:p w:rsidR="00AF1B0E" w:rsidRPr="009A0E49" w:rsidRDefault="00AF1B0E" w:rsidP="009A0E49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34" w:type="dxa"/>
          </w:tcPr>
          <w:p w:rsidR="00AF1B0E" w:rsidRPr="009A0E49" w:rsidRDefault="00AF1B0E" w:rsidP="00F51CEC">
            <w:r w:rsidRPr="009A0E49">
              <w:t>Национальные интересы России в современном мире.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134" w:type="dxa"/>
          </w:tcPr>
          <w:p w:rsidR="00AF1B0E" w:rsidRPr="009A0E49" w:rsidRDefault="00AF1B0E" w:rsidP="00F51CEC">
            <w:r w:rsidRPr="009A0E49">
              <w:t xml:space="preserve">Основные угрозы национальным интересам и безопасности </w:t>
            </w:r>
            <w:r w:rsidRPr="009A0E49">
              <w:lastRenderedPageBreak/>
              <w:t>России.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lastRenderedPageBreak/>
              <w:t>Устный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7134" w:type="dxa"/>
          </w:tcPr>
          <w:p w:rsidR="00AF1B0E" w:rsidRPr="002C1600" w:rsidRDefault="00AF1B0E" w:rsidP="00F51CEC">
            <w:r w:rsidRPr="002C1600">
              <w:t>Формирование общей культуры населения в области безопасности жизнедеятельности</w:t>
            </w:r>
            <w:proofErr w:type="gramStart"/>
            <w:r w:rsidRPr="002C1600">
              <w:t>.</w:t>
            </w:r>
            <w:r w:rsidRPr="002C1600">
              <w:rPr>
                <w:b/>
                <w:szCs w:val="20"/>
              </w:rPr>
              <w:t>П</w:t>
            </w:r>
            <w:proofErr w:type="gramEnd"/>
            <w:r w:rsidRPr="002C1600">
              <w:rPr>
                <w:b/>
                <w:szCs w:val="20"/>
              </w:rPr>
              <w:t>равовое воспитание участников дорожного движения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134" w:type="dxa"/>
          </w:tcPr>
          <w:p w:rsidR="00AF1B0E" w:rsidRPr="009A0E49" w:rsidRDefault="00AF1B0E" w:rsidP="009A0E49">
            <w:r w:rsidRPr="009A0E49">
              <w:t>Опасные и чрезвычайные ситуации, общие понятия и определения, их классификация.</w:t>
            </w:r>
            <w:r w:rsidRPr="007A73A1">
              <w:rPr>
                <w:b/>
                <w:szCs w:val="20"/>
              </w:rPr>
              <w:t>Причины и следствия ДТП</w:t>
            </w:r>
          </w:p>
        </w:tc>
        <w:tc>
          <w:tcPr>
            <w:tcW w:w="3260" w:type="dxa"/>
          </w:tcPr>
          <w:p w:rsidR="00AF1B0E" w:rsidRPr="009A0E49" w:rsidRDefault="00AF1B0E" w:rsidP="009A0E49">
            <w:pPr>
              <w:pStyle w:val="a7"/>
              <w:ind w:left="0"/>
            </w:pPr>
            <w:r w:rsidRPr="009A0E49">
              <w:t xml:space="preserve">Тест 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134" w:type="dxa"/>
          </w:tcPr>
          <w:p w:rsidR="00AF1B0E" w:rsidRPr="009A0E49" w:rsidRDefault="00AF1B0E" w:rsidP="007A73A1">
            <w:r w:rsidRPr="009A0E49">
              <w:t>Ч.С. природного характера, их причины и последствия.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134" w:type="dxa"/>
          </w:tcPr>
          <w:p w:rsidR="00AF1B0E" w:rsidRPr="009A0E49" w:rsidRDefault="00AF1B0E" w:rsidP="009A0E49">
            <w:r w:rsidRPr="009A0E49">
              <w:t>Ч.С.техногенного характера их причина и последствия</w:t>
            </w:r>
            <w:r>
              <w:t>.</w:t>
            </w:r>
            <w:r w:rsidRPr="007A73A1">
              <w:rPr>
                <w:b/>
                <w:szCs w:val="20"/>
              </w:rPr>
              <w:t xml:space="preserve"> Сложные ситуации на дорогах и перекрестках</w:t>
            </w:r>
          </w:p>
        </w:tc>
        <w:tc>
          <w:tcPr>
            <w:tcW w:w="3260" w:type="dxa"/>
          </w:tcPr>
          <w:p w:rsidR="00AF1B0E" w:rsidRPr="009A0E49" w:rsidRDefault="00AF1B0E" w:rsidP="009A0E49">
            <w:pPr>
              <w:pStyle w:val="a7"/>
              <w:ind w:left="0"/>
            </w:pPr>
            <w:r w:rsidRPr="009A0E49">
              <w:t xml:space="preserve">Зачет 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134" w:type="dxa"/>
          </w:tcPr>
          <w:p w:rsidR="00AF1B0E" w:rsidRPr="009A0E49" w:rsidRDefault="00AF1B0E" w:rsidP="009A0E49">
            <w:r w:rsidRPr="009A0E49">
              <w:t>Военные угрозы национальной безопасности России.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134" w:type="dxa"/>
          </w:tcPr>
          <w:p w:rsidR="00AF1B0E" w:rsidRPr="009A0E49" w:rsidRDefault="00AF1B0E" w:rsidP="009A0E49">
            <w:r w:rsidRPr="009A0E49">
              <w:t>Международный терроризм- угроза национальной безопасности России.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134" w:type="dxa"/>
          </w:tcPr>
          <w:p w:rsidR="00AF1B0E" w:rsidRPr="009A0E49" w:rsidRDefault="00AF1B0E" w:rsidP="009A0E49">
            <w:r w:rsidRPr="009A0E49">
              <w:t>Наркобизнес как разновидность проявления международного терроризма.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 xml:space="preserve">Тест 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7134" w:type="dxa"/>
          </w:tcPr>
          <w:p w:rsidR="00AF1B0E" w:rsidRPr="009A0E49" w:rsidRDefault="00AF1B0E" w:rsidP="00F51CEC">
            <w:r w:rsidRPr="009A0E49">
              <w:t>Единая государственная система предупреждения и ликвидация ЧС (РСЧС)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134" w:type="dxa"/>
          </w:tcPr>
          <w:p w:rsidR="00AF1B0E" w:rsidRPr="009A0E49" w:rsidRDefault="00AF1B0E" w:rsidP="00231DEF">
            <w:bookmarkStart w:id="2" w:name="_GoBack"/>
            <w:r w:rsidRPr="009A0E49">
              <w:t>ГО как составная часть национальной безопасности и обороноспособности страны</w:t>
            </w:r>
            <w:bookmarkEnd w:id="2"/>
            <w:r w:rsidRPr="009A0E49">
              <w:t>.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7134" w:type="dxa"/>
          </w:tcPr>
          <w:p w:rsidR="00AF1B0E" w:rsidRPr="009A0E49" w:rsidRDefault="00AF1B0E" w:rsidP="00F51CEC">
            <w:r w:rsidRPr="009A0E49">
              <w:t>МЧС России - федеральный орган управления в области защиты населения  и территорий от ЧС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7134" w:type="dxa"/>
          </w:tcPr>
          <w:p w:rsidR="00AF1B0E" w:rsidRPr="009A0E49" w:rsidRDefault="00AF1B0E" w:rsidP="00F51CEC">
            <w:r w:rsidRPr="009A0E49">
              <w:t>Мониторинг и прогнозирование ЧС.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 xml:space="preserve">Зачет 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7134" w:type="dxa"/>
          </w:tcPr>
          <w:p w:rsidR="00AF1B0E" w:rsidRPr="009A0E49" w:rsidRDefault="00AF1B0E" w:rsidP="00F51CEC">
            <w:r w:rsidRPr="009A0E49">
              <w:t>Инженерная защита населения и территорий от ЧС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 xml:space="preserve">Тест 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134" w:type="dxa"/>
          </w:tcPr>
          <w:p w:rsidR="00AF1B0E" w:rsidRPr="009A0E49" w:rsidRDefault="00AF1B0E" w:rsidP="00F51CEC">
            <w:r w:rsidRPr="009A0E49">
              <w:t>Оповещение населения о ЧС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7134" w:type="dxa"/>
          </w:tcPr>
          <w:p w:rsidR="00AF1B0E" w:rsidRPr="009A0E49" w:rsidRDefault="00AF1B0E" w:rsidP="00F51CEC">
            <w:r w:rsidRPr="009A0E49">
              <w:t>Эвакуация населения.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134" w:type="dxa"/>
          </w:tcPr>
          <w:p w:rsidR="00AF1B0E" w:rsidRPr="00C00539" w:rsidRDefault="00AF1B0E" w:rsidP="00F51CEC">
            <w:r w:rsidRPr="00C00539">
              <w:t>Аварийно-спасательные и другие неотложные работы в очагах поражения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 xml:space="preserve">Тест 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7134" w:type="dxa"/>
          </w:tcPr>
          <w:p w:rsidR="00AF1B0E" w:rsidRPr="00C00539" w:rsidRDefault="00AF1B0E" w:rsidP="00F51CEC">
            <w:r w:rsidRPr="00C00539">
              <w:t>Виды террористических акций, их цели и способы осуществления.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134" w:type="dxa"/>
          </w:tcPr>
          <w:p w:rsidR="00AF1B0E" w:rsidRPr="00C00539" w:rsidRDefault="00AF1B0E" w:rsidP="00F51CEC">
            <w:r w:rsidRPr="00C00539">
              <w:t>Законодательная и нормативно-правовая база по организации борьбы с терроризмом.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7134" w:type="dxa"/>
          </w:tcPr>
          <w:p w:rsidR="00AF1B0E" w:rsidRPr="00C00539" w:rsidRDefault="00AF1B0E" w:rsidP="00F51CEC">
            <w:r w:rsidRPr="00C00539">
              <w:t>Система борьбы с терроризмом.</w:t>
            </w:r>
          </w:p>
        </w:tc>
        <w:tc>
          <w:tcPr>
            <w:tcW w:w="3260" w:type="dxa"/>
          </w:tcPr>
          <w:p w:rsidR="00AF1B0E" w:rsidRPr="002015DA" w:rsidRDefault="00AF1B0E" w:rsidP="00F51CEC">
            <w:pPr>
              <w:pStyle w:val="a7"/>
              <w:ind w:left="0"/>
              <w:jc w:val="center"/>
              <w:rPr>
                <w:b/>
              </w:rPr>
            </w:pP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7134" w:type="dxa"/>
          </w:tcPr>
          <w:p w:rsidR="00AF1B0E" w:rsidRPr="00C00539" w:rsidRDefault="00AF1B0E" w:rsidP="00F51CEC">
            <w:r w:rsidRPr="00C00539">
              <w:t>Правила поведения при угрозе террористического акта.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 xml:space="preserve">Тест 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7134" w:type="dxa"/>
          </w:tcPr>
          <w:p w:rsidR="00AF1B0E" w:rsidRPr="00C00539" w:rsidRDefault="00AF1B0E" w:rsidP="00F51CEC">
            <w:r w:rsidRPr="00C00539">
              <w:t>Государственная политика  противодействия  наркотизму.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7134" w:type="dxa"/>
          </w:tcPr>
          <w:p w:rsidR="00AF1B0E" w:rsidRPr="00C00539" w:rsidRDefault="00AF1B0E" w:rsidP="00F51CEC">
            <w:r w:rsidRPr="00C00539">
              <w:t>Профилактика наркомании.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7134" w:type="dxa"/>
          </w:tcPr>
          <w:p w:rsidR="00AF1B0E" w:rsidRPr="00C00539" w:rsidRDefault="00AF1B0E" w:rsidP="00F51CEC">
            <w:r w:rsidRPr="00C00539">
              <w:t xml:space="preserve">Здоровье человека как </w:t>
            </w:r>
            <w:proofErr w:type="gramStart"/>
            <w:r w:rsidRPr="00C00539">
              <w:t>индивидуальная</w:t>
            </w:r>
            <w:proofErr w:type="gramEnd"/>
            <w:r w:rsidRPr="00C00539">
              <w:t xml:space="preserve">  так и общественная </w:t>
            </w:r>
            <w:r w:rsidRPr="00C00539">
              <w:lastRenderedPageBreak/>
              <w:t>ценность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lastRenderedPageBreak/>
              <w:t>Устный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26</w:t>
            </w:r>
          </w:p>
        </w:tc>
        <w:tc>
          <w:tcPr>
            <w:tcW w:w="7134" w:type="dxa"/>
          </w:tcPr>
          <w:p w:rsidR="00AF1B0E" w:rsidRPr="00C00539" w:rsidRDefault="00AF1B0E" w:rsidP="00F51CEC">
            <w:r w:rsidRPr="00C00539">
              <w:t>Здоровый образ жизни и его составляющие.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7134" w:type="dxa"/>
          </w:tcPr>
          <w:p w:rsidR="00AF1B0E" w:rsidRPr="00C00539" w:rsidRDefault="00AF1B0E" w:rsidP="00F51CEC">
            <w:r w:rsidRPr="00C00539">
              <w:t>Репродуктивное здоровье населения и национальная безопасность России</w:t>
            </w:r>
            <w:r>
              <w:t xml:space="preserve">. </w:t>
            </w:r>
            <w:r w:rsidRPr="007A73A1">
              <w:rPr>
                <w:b/>
                <w:szCs w:val="20"/>
              </w:rPr>
              <w:t>Первая доврачебная помощь при ДТП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7134" w:type="dxa"/>
          </w:tcPr>
          <w:p w:rsidR="00AF1B0E" w:rsidRPr="00C00539" w:rsidRDefault="00AF1B0E" w:rsidP="00F51CEC">
            <w:r w:rsidRPr="00C00539">
              <w:t>Ранние половые связи и их последствия.</w:t>
            </w:r>
            <w:r w:rsidRPr="007A73A1">
              <w:rPr>
                <w:b/>
                <w:szCs w:val="20"/>
              </w:rPr>
              <w:t xml:space="preserve"> Первая доврачебная помощь при ДТП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>
              <w:t xml:space="preserve">Тест 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7134" w:type="dxa"/>
          </w:tcPr>
          <w:p w:rsidR="00AF1B0E" w:rsidRPr="00C00539" w:rsidRDefault="00AF1B0E" w:rsidP="00F51CEC">
            <w:r w:rsidRPr="00C00539">
              <w:t>Инфекции, передаваемые половым путем.</w:t>
            </w:r>
            <w:r w:rsidRPr="007A73A1">
              <w:rPr>
                <w:b/>
                <w:szCs w:val="20"/>
              </w:rPr>
              <w:t>Первая доврачебная помощь при ДТП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134" w:type="dxa"/>
          </w:tcPr>
          <w:p w:rsidR="00AF1B0E" w:rsidRPr="00C00539" w:rsidRDefault="00AF1B0E" w:rsidP="00F51CEC">
            <w:r w:rsidRPr="00C00539">
              <w:t>Понятие о ВИЧ- инфекции и СПИДе</w:t>
            </w:r>
            <w:r>
              <w:t xml:space="preserve">. </w:t>
            </w:r>
            <w:r w:rsidRPr="007A73A1">
              <w:rPr>
                <w:b/>
                <w:szCs w:val="20"/>
              </w:rPr>
              <w:t>Первая доврачебная помощь при ДТП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 xml:space="preserve">Зачет 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7134" w:type="dxa"/>
          </w:tcPr>
          <w:p w:rsidR="00AF1B0E" w:rsidRPr="00C00539" w:rsidRDefault="00AF1B0E" w:rsidP="00F51CEC">
            <w:r w:rsidRPr="00C00539">
              <w:t>Брак и семья</w:t>
            </w:r>
            <w:r>
              <w:t xml:space="preserve">. 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7134" w:type="dxa"/>
          </w:tcPr>
          <w:p w:rsidR="00AF1B0E" w:rsidRPr="00C00539" w:rsidRDefault="00AF1B0E" w:rsidP="00F51CEC">
            <w:r w:rsidRPr="00C00539">
              <w:t>Семья и здоровый образ жизни человека</w:t>
            </w:r>
            <w:r>
              <w:t>.</w:t>
            </w:r>
            <w:r w:rsidRPr="007A73A1">
              <w:rPr>
                <w:b/>
                <w:szCs w:val="20"/>
              </w:rPr>
              <w:t>Первая доврачебная помощь при ДТП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7134" w:type="dxa"/>
          </w:tcPr>
          <w:p w:rsidR="00AF1B0E" w:rsidRPr="00C00539" w:rsidRDefault="00AF1B0E" w:rsidP="00F51CEC">
            <w:r w:rsidRPr="00C00539">
              <w:t>Основы семейного права в Российской Федерации.</w:t>
            </w:r>
            <w:r w:rsidRPr="007A73A1">
              <w:rPr>
                <w:b/>
                <w:szCs w:val="20"/>
              </w:rPr>
              <w:t>Первая доврачебная помощь при ДТП</w:t>
            </w:r>
          </w:p>
          <w:p w:rsidR="00AF1B0E" w:rsidRPr="00C00539" w:rsidRDefault="00AF1B0E" w:rsidP="00F51CEC"/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>
              <w:t>Фронтальный</w:t>
            </w:r>
            <w:r w:rsidRPr="009A0E49">
              <w:t xml:space="preserve"> опрос</w:t>
            </w:r>
          </w:p>
        </w:tc>
      </w:tr>
      <w:tr w:rsidR="00AF1B0E" w:rsidRPr="00EA5C5F" w:rsidTr="000C17CD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7134" w:type="dxa"/>
          </w:tcPr>
          <w:p w:rsidR="00AF1B0E" w:rsidRDefault="00AF1B0E" w:rsidP="00F51CEC">
            <w:pPr>
              <w:rPr>
                <w:b/>
              </w:rPr>
            </w:pPr>
            <w:r w:rsidRPr="00C00539">
              <w:t>Первая медицинская помощь при массовых поражениях</w:t>
            </w:r>
          </w:p>
          <w:p w:rsidR="00AF1B0E" w:rsidRPr="00C00539" w:rsidRDefault="00AF1B0E" w:rsidP="00F51CEC">
            <w:r w:rsidRPr="007C1485">
              <w:rPr>
                <w:b/>
              </w:rPr>
              <w:t>Зачет по учебному модулю «Дорожная безопасность»</w:t>
            </w:r>
          </w:p>
        </w:tc>
        <w:tc>
          <w:tcPr>
            <w:tcW w:w="3260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</w:tbl>
    <w:p w:rsidR="00B6753F" w:rsidRDefault="00B6753F" w:rsidP="00EE25A5">
      <w:pPr>
        <w:tabs>
          <w:tab w:val="left" w:pos="4290"/>
          <w:tab w:val="left" w:pos="6480"/>
        </w:tabs>
        <w:spacing w:line="360" w:lineRule="auto"/>
        <w:jc w:val="center"/>
      </w:pPr>
    </w:p>
    <w:p w:rsidR="00713095" w:rsidRDefault="00713095"/>
    <w:sectPr w:rsidR="00713095" w:rsidSect="002C160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E01D2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Verdana"/>
        <w:sz w:val="22"/>
        <w:szCs w:val="22"/>
      </w:rPr>
    </w:lvl>
  </w:abstractNum>
  <w:abstractNum w:abstractNumId="4">
    <w:nsid w:val="05B770FC"/>
    <w:multiLevelType w:val="hybridMultilevel"/>
    <w:tmpl w:val="7AD8240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3053D9"/>
    <w:multiLevelType w:val="multilevel"/>
    <w:tmpl w:val="D2906F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92ACB"/>
    <w:multiLevelType w:val="hybridMultilevel"/>
    <w:tmpl w:val="CDA27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882BFB"/>
    <w:multiLevelType w:val="hybridMultilevel"/>
    <w:tmpl w:val="2F067810"/>
    <w:lvl w:ilvl="0" w:tplc="795053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B8810A">
      <w:numFmt w:val="bullet"/>
      <w:pStyle w:val="2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CE4CFF"/>
    <w:multiLevelType w:val="hybridMultilevel"/>
    <w:tmpl w:val="7F904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B279ED"/>
    <w:multiLevelType w:val="hybridMultilevel"/>
    <w:tmpl w:val="B4ACB9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BFF2B6D"/>
    <w:multiLevelType w:val="hybridMultilevel"/>
    <w:tmpl w:val="15B0816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529E50C3"/>
    <w:multiLevelType w:val="hybridMultilevel"/>
    <w:tmpl w:val="40986C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1320513"/>
    <w:multiLevelType w:val="hybridMultilevel"/>
    <w:tmpl w:val="CF4EA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90712C"/>
    <w:multiLevelType w:val="multilevel"/>
    <w:tmpl w:val="E760D7D4"/>
    <w:lvl w:ilvl="0">
      <w:start w:val="2"/>
      <w:numFmt w:val="decimal"/>
      <w:lvlText w:val="%1."/>
      <w:lvlJc w:val="left"/>
      <w:pPr>
        <w:ind w:left="960" w:hanging="960"/>
      </w:pPr>
      <w:rPr>
        <w:color w:val="000000"/>
      </w:rPr>
    </w:lvl>
    <w:lvl w:ilvl="1">
      <w:start w:val="10"/>
      <w:numFmt w:val="decimal"/>
      <w:lvlText w:val="%1.%2."/>
      <w:lvlJc w:val="left"/>
      <w:pPr>
        <w:ind w:left="960" w:hanging="9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960" w:hanging="96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960" w:hanging="96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abstractNum w:abstractNumId="14">
    <w:nsid w:val="6EEA4479"/>
    <w:multiLevelType w:val="multilevel"/>
    <w:tmpl w:val="4DDC770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77B07C80"/>
    <w:multiLevelType w:val="hybridMultilevel"/>
    <w:tmpl w:val="CFB618B0"/>
    <w:lvl w:ilvl="0" w:tplc="322E97B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7"/>
  </w:num>
  <w:num w:numId="2">
    <w:abstractNumId w:val="10"/>
  </w:num>
  <w:num w:numId="3">
    <w:abstractNumId w:val="12"/>
  </w:num>
  <w:num w:numId="4">
    <w:abstractNumId w:val="6"/>
  </w:num>
  <w:num w:numId="5">
    <w:abstractNumId w:val="4"/>
  </w:num>
  <w:num w:numId="6">
    <w:abstractNumId w:val="8"/>
  </w:num>
  <w:num w:numId="7">
    <w:abstractNumId w:val="15"/>
  </w:num>
  <w:num w:numId="8">
    <w:abstractNumId w:val="9"/>
  </w:num>
  <w:num w:numId="9">
    <w:abstractNumId w:val="11"/>
  </w:num>
  <w:num w:numId="10">
    <w:abstractNumId w:val="0"/>
    <w:lvlOverride w:ilvl="0">
      <w:lvl w:ilvl="0">
        <w:numFmt w:val="bullet"/>
        <w:lvlText w:val="♦"/>
        <w:legacy w:legacy="1" w:legacySpace="0" w:legacyIndent="2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♦"/>
        <w:legacy w:legacy="1" w:legacySpace="0" w:legacyIndent="26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2"/>
  </w:num>
  <w:num w:numId="13">
    <w:abstractNumId w:val="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3"/>
    <w:lvlOverride w:ilvl="0">
      <w:startOverride w:val="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25A5"/>
    <w:rsid w:val="000779EB"/>
    <w:rsid w:val="000C17CD"/>
    <w:rsid w:val="00150E21"/>
    <w:rsid w:val="00156A5B"/>
    <w:rsid w:val="00187E0D"/>
    <w:rsid w:val="00231DEF"/>
    <w:rsid w:val="0025690C"/>
    <w:rsid w:val="00256FE8"/>
    <w:rsid w:val="00275372"/>
    <w:rsid w:val="002B3A8E"/>
    <w:rsid w:val="002C1600"/>
    <w:rsid w:val="00310114"/>
    <w:rsid w:val="003226A5"/>
    <w:rsid w:val="00347300"/>
    <w:rsid w:val="00374638"/>
    <w:rsid w:val="00375CB9"/>
    <w:rsid w:val="003C72AF"/>
    <w:rsid w:val="00483829"/>
    <w:rsid w:val="005163CB"/>
    <w:rsid w:val="005504B2"/>
    <w:rsid w:val="005A5558"/>
    <w:rsid w:val="00625663"/>
    <w:rsid w:val="00713095"/>
    <w:rsid w:val="00737141"/>
    <w:rsid w:val="00796323"/>
    <w:rsid w:val="007A73A1"/>
    <w:rsid w:val="008170F8"/>
    <w:rsid w:val="008E2E4E"/>
    <w:rsid w:val="008F6392"/>
    <w:rsid w:val="00980793"/>
    <w:rsid w:val="009A0E49"/>
    <w:rsid w:val="00A05FE0"/>
    <w:rsid w:val="00A27CFB"/>
    <w:rsid w:val="00A35E79"/>
    <w:rsid w:val="00AB0ECB"/>
    <w:rsid w:val="00AF1B0E"/>
    <w:rsid w:val="00B06561"/>
    <w:rsid w:val="00B20BD7"/>
    <w:rsid w:val="00B6753F"/>
    <w:rsid w:val="00B74243"/>
    <w:rsid w:val="00BD2BB7"/>
    <w:rsid w:val="00C00539"/>
    <w:rsid w:val="00C66CC3"/>
    <w:rsid w:val="00C76DC9"/>
    <w:rsid w:val="00CD5BC9"/>
    <w:rsid w:val="00D53DA6"/>
    <w:rsid w:val="00D92306"/>
    <w:rsid w:val="00DE5A53"/>
    <w:rsid w:val="00E00DBB"/>
    <w:rsid w:val="00E125B3"/>
    <w:rsid w:val="00E4462D"/>
    <w:rsid w:val="00E82E87"/>
    <w:rsid w:val="00EE25A5"/>
    <w:rsid w:val="00F162AD"/>
    <w:rsid w:val="00F5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C17CD"/>
    <w:pPr>
      <w:keepNext/>
      <w:numPr>
        <w:ilvl w:val="1"/>
        <w:numId w:val="1"/>
      </w:numPr>
      <w:suppressAutoHyphens/>
      <w:overflowPunct w:val="0"/>
      <w:autoSpaceDE w:val="0"/>
      <w:jc w:val="center"/>
      <w:textAlignment w:val="baseline"/>
      <w:outlineLvl w:val="1"/>
    </w:pPr>
    <w:rPr>
      <w:b/>
      <w:caps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25A5"/>
    <w:pPr>
      <w:spacing w:before="30" w:after="30"/>
    </w:pPr>
    <w:rPr>
      <w:sz w:val="20"/>
      <w:szCs w:val="20"/>
    </w:rPr>
  </w:style>
  <w:style w:type="paragraph" w:styleId="a4">
    <w:name w:val="Body Text Indent"/>
    <w:basedOn w:val="a"/>
    <w:link w:val="a5"/>
    <w:semiHidden/>
    <w:unhideWhenUsed/>
    <w:rsid w:val="00EE25A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EE25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EE2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nhideWhenUsed/>
    <w:rsid w:val="008F63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F6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F6392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27537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2753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rsid w:val="00150E21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75C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5CB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F51CEC"/>
    <w:pPr>
      <w:suppressAutoHyphens/>
      <w:ind w:left="720"/>
    </w:pPr>
    <w:rPr>
      <w:rFonts w:eastAsia="Calibri"/>
      <w:lang w:eastAsia="ar-SA"/>
    </w:rPr>
  </w:style>
  <w:style w:type="paragraph" w:customStyle="1" w:styleId="Standard">
    <w:name w:val="Standard"/>
    <w:rsid w:val="00E125B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d">
    <w:name w:val="No Spacing"/>
    <w:uiPriority w:val="1"/>
    <w:qFormat/>
    <w:rsid w:val="000C17CD"/>
    <w:pPr>
      <w:suppressAutoHyphens/>
      <w:spacing w:after="0" w:line="240" w:lineRule="auto"/>
    </w:pPr>
    <w:rPr>
      <w:rFonts w:ascii="Times New Roman" w:eastAsia="Calibri" w:hAnsi="Times New Roman" w:cs="Calibri"/>
      <w:sz w:val="28"/>
      <w:lang w:eastAsia="zh-CN"/>
    </w:rPr>
  </w:style>
  <w:style w:type="character" w:customStyle="1" w:styleId="20">
    <w:name w:val="Заголовок 2 Знак"/>
    <w:basedOn w:val="a0"/>
    <w:link w:val="2"/>
    <w:rsid w:val="000C17CD"/>
    <w:rPr>
      <w:rFonts w:ascii="Times New Roman" w:eastAsia="Times New Roman" w:hAnsi="Times New Roman" w:cs="Times New Roman"/>
      <w:b/>
      <w:caps/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25A5"/>
    <w:pPr>
      <w:spacing w:before="30" w:after="30"/>
    </w:pPr>
    <w:rPr>
      <w:sz w:val="20"/>
      <w:szCs w:val="20"/>
    </w:rPr>
  </w:style>
  <w:style w:type="paragraph" w:styleId="a4">
    <w:name w:val="Body Text Indent"/>
    <w:basedOn w:val="a"/>
    <w:link w:val="a5"/>
    <w:semiHidden/>
    <w:unhideWhenUsed/>
    <w:rsid w:val="00EE25A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EE25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EE2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nhideWhenUsed/>
    <w:rsid w:val="008F639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F6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F6392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27537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2753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rsid w:val="00150E21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75C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5CB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F51CEC"/>
    <w:pPr>
      <w:suppressAutoHyphens/>
      <w:ind w:left="720"/>
    </w:pPr>
    <w:rPr>
      <w:rFonts w:eastAsia="Calibri"/>
      <w:lang w:eastAsia="ar-SA"/>
    </w:rPr>
  </w:style>
  <w:style w:type="paragraph" w:customStyle="1" w:styleId="Standard">
    <w:name w:val="Standard"/>
    <w:rsid w:val="00E125B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5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dow.edu.ru/window/catalog?p_rubr=2.1.1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lleng.ru/edu/saf.htm" TargetMode="External"/><Relationship Id="rId12" Type="http://schemas.openxmlformats.org/officeDocument/2006/relationships/hyperlink" Target="http://www.russmag.ru/pgroup.php?id=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nakcomplect.ru/top/out.php?id=65" TargetMode="External"/><Relationship Id="rId11" Type="http://schemas.openxmlformats.org/officeDocument/2006/relationships/hyperlink" Target="http://www.&#1072;festival.1september.ru/subjects/12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school-collection.edu.ru/catalog/r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rant.ru/prime/20070719/6232673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510F7-F3AA-470A-96BD-654417B96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13</Pages>
  <Words>3486</Words>
  <Characters>19875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школа</cp:lastModifiedBy>
  <cp:revision>13</cp:revision>
  <cp:lastPrinted>2021-11-07T16:03:00Z</cp:lastPrinted>
  <dcterms:created xsi:type="dcterms:W3CDTF">2017-07-08T22:21:00Z</dcterms:created>
  <dcterms:modified xsi:type="dcterms:W3CDTF">2023-10-21T09:15:00Z</dcterms:modified>
</cp:coreProperties>
</file>