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237" w:rsidRPr="00AA714A" w:rsidRDefault="00152237" w:rsidP="00AA714A">
      <w:pPr>
        <w:pStyle w:val="a4"/>
        <w:tabs>
          <w:tab w:val="left" w:pos="5964"/>
        </w:tabs>
        <w:ind w:left="0"/>
        <w:rPr>
          <w:b/>
          <w:sz w:val="28"/>
        </w:rPr>
      </w:pPr>
      <w:r w:rsidRPr="00AA714A">
        <w:rPr>
          <w:b/>
          <w:sz w:val="28"/>
        </w:rPr>
        <w:t xml:space="preserve">                                Пояснительная записка</w:t>
      </w:r>
    </w:p>
    <w:p w:rsidR="00152237" w:rsidRPr="00AA714A" w:rsidRDefault="00152237" w:rsidP="00AA714A">
      <w:p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Рабочая программа по учебному предмету «Физика» составлена на основе авторской программы А.В. </w:t>
      </w:r>
      <w:proofErr w:type="spellStart"/>
      <w:r w:rsidRPr="00AA714A">
        <w:rPr>
          <w:rFonts w:ascii="Times New Roman" w:hAnsi="Times New Roman" w:cs="Times New Roman"/>
          <w:sz w:val="24"/>
          <w:szCs w:val="24"/>
        </w:rPr>
        <w:t>Перышкина</w:t>
      </w:r>
      <w:proofErr w:type="spellEnd"/>
      <w:r w:rsidRPr="00AA714A">
        <w:rPr>
          <w:rFonts w:ascii="Times New Roman" w:hAnsi="Times New Roman" w:cs="Times New Roman"/>
          <w:sz w:val="24"/>
          <w:szCs w:val="24"/>
        </w:rPr>
        <w:t xml:space="preserve">, Н.В. </w:t>
      </w:r>
      <w:proofErr w:type="spellStart"/>
      <w:r w:rsidRPr="00AA714A">
        <w:rPr>
          <w:rFonts w:ascii="Times New Roman" w:hAnsi="Times New Roman" w:cs="Times New Roman"/>
          <w:sz w:val="24"/>
          <w:szCs w:val="24"/>
        </w:rPr>
        <w:t>Филонович</w:t>
      </w:r>
      <w:proofErr w:type="spellEnd"/>
      <w:r w:rsidRPr="00AA714A">
        <w:rPr>
          <w:rFonts w:ascii="Times New Roman" w:hAnsi="Times New Roman" w:cs="Times New Roman"/>
          <w:sz w:val="24"/>
          <w:szCs w:val="24"/>
        </w:rPr>
        <w:t xml:space="preserve">, Е.М., Е.М. </w:t>
      </w:r>
      <w:proofErr w:type="spellStart"/>
      <w:r w:rsidRPr="00AA714A">
        <w:rPr>
          <w:rFonts w:ascii="Times New Roman" w:hAnsi="Times New Roman" w:cs="Times New Roman"/>
          <w:sz w:val="24"/>
          <w:szCs w:val="24"/>
        </w:rPr>
        <w:t>Гутник</w:t>
      </w:r>
      <w:proofErr w:type="spellEnd"/>
      <w:r w:rsidRPr="00AA714A">
        <w:rPr>
          <w:rFonts w:ascii="Times New Roman" w:hAnsi="Times New Roman" w:cs="Times New Roman"/>
          <w:sz w:val="24"/>
          <w:szCs w:val="24"/>
        </w:rPr>
        <w:t xml:space="preserve"> « Программа основного общего образования. Физика. 7-9 классы», Дрофа, 2013г.</w:t>
      </w:r>
    </w:p>
    <w:p w:rsidR="00AA714A" w:rsidRDefault="00152237" w:rsidP="00AA714A">
      <w:pPr>
        <w:spacing w:after="0" w:line="240" w:lineRule="auto"/>
        <w:contextualSpacing/>
        <w:jc w:val="both"/>
        <w:rPr>
          <w:lang w:bidi="ru-RU"/>
        </w:rPr>
      </w:pPr>
      <w:r w:rsidRPr="00AA714A">
        <w:rPr>
          <w:rFonts w:ascii="Times New Roman" w:hAnsi="Times New Roman" w:cs="Times New Roman"/>
          <w:sz w:val="24"/>
          <w:szCs w:val="24"/>
        </w:rPr>
        <w:t>На реализацию данной программы, согласно учебному плану учреждения, отводится 3 ча</w:t>
      </w:r>
      <w:r w:rsidR="00DA7F2B" w:rsidRPr="00AA714A">
        <w:rPr>
          <w:rFonts w:ascii="Times New Roman" w:hAnsi="Times New Roman" w:cs="Times New Roman"/>
          <w:sz w:val="24"/>
          <w:szCs w:val="24"/>
        </w:rPr>
        <w:t>са в неделю, 102 часа</w:t>
      </w:r>
      <w:r w:rsidRPr="00AA714A">
        <w:rPr>
          <w:rFonts w:ascii="Times New Roman" w:hAnsi="Times New Roman" w:cs="Times New Roman"/>
          <w:sz w:val="24"/>
          <w:szCs w:val="24"/>
        </w:rPr>
        <w:t xml:space="preserve"> в год.</w:t>
      </w:r>
      <w:r w:rsidR="0084583C" w:rsidRPr="00AA714A">
        <w:rPr>
          <w:rFonts w:ascii="Times New Roman" w:hAnsi="Times New Roman" w:cs="Times New Roman"/>
          <w:sz w:val="24"/>
          <w:szCs w:val="24"/>
        </w:rPr>
        <w:t xml:space="preserve"> </w:t>
      </w:r>
      <w:r w:rsidRPr="00AA714A">
        <w:rPr>
          <w:rFonts w:ascii="Times New Roman" w:hAnsi="Times New Roman" w:cs="Times New Roman"/>
          <w:sz w:val="24"/>
          <w:szCs w:val="24"/>
        </w:rPr>
        <w:t xml:space="preserve">Используемый учебник: Физика: учебник для 9 класса / </w:t>
      </w:r>
      <w:proofErr w:type="spellStart"/>
      <w:r w:rsidRPr="00AA714A">
        <w:rPr>
          <w:rFonts w:ascii="Times New Roman" w:hAnsi="Times New Roman" w:cs="Times New Roman"/>
          <w:sz w:val="24"/>
          <w:szCs w:val="24"/>
        </w:rPr>
        <w:t>Перышкин</w:t>
      </w:r>
      <w:proofErr w:type="spellEnd"/>
      <w:r w:rsidRPr="00AA714A">
        <w:rPr>
          <w:rFonts w:ascii="Times New Roman" w:hAnsi="Times New Roman" w:cs="Times New Roman"/>
          <w:sz w:val="24"/>
          <w:szCs w:val="24"/>
        </w:rPr>
        <w:t xml:space="preserve"> А.В.– М.: «Дрофа», 201</w:t>
      </w:r>
      <w:r w:rsidR="00AA714A" w:rsidRPr="00AA714A">
        <w:rPr>
          <w:rFonts w:ascii="Times New Roman" w:hAnsi="Times New Roman" w:cs="Times New Roman"/>
          <w:sz w:val="24"/>
          <w:szCs w:val="24"/>
        </w:rPr>
        <w:t>9</w:t>
      </w:r>
      <w:r w:rsidRPr="00AA714A">
        <w:rPr>
          <w:rFonts w:ascii="Times New Roman" w:hAnsi="Times New Roman" w:cs="Times New Roman"/>
          <w:sz w:val="24"/>
          <w:szCs w:val="24"/>
        </w:rPr>
        <w:t xml:space="preserve"> г.</w:t>
      </w:r>
      <w:r w:rsidR="00AA714A" w:rsidRPr="00AA714A">
        <w:rPr>
          <w:lang w:bidi="ru-RU"/>
        </w:rPr>
        <w:t xml:space="preserve"> </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Содержание образования соотнесено с Федеральным компонентом государственного образовательного стандарта.</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 xml:space="preserve">Рабочая программа детализирует и раскрывает содержание предметных тем образовательного стандарта, определяет общую стратегию обучения, воспитания и развития учащихся средствами учебного предмета в соответствии с целями изучения физики. Рабочая программа дает распределение учебных часов по разделам курса и последовательность изучения разделов физики с учетом </w:t>
      </w:r>
      <w:proofErr w:type="spellStart"/>
      <w:r w:rsidRPr="00AA714A">
        <w:rPr>
          <w:rFonts w:ascii="Times New Roman" w:hAnsi="Times New Roman" w:cs="Times New Roman"/>
          <w:sz w:val="24"/>
          <w:szCs w:val="24"/>
          <w:lang w:bidi="ru-RU"/>
        </w:rPr>
        <w:t>межпредметных</w:t>
      </w:r>
      <w:proofErr w:type="spellEnd"/>
      <w:r w:rsidRPr="00AA714A">
        <w:rPr>
          <w:rFonts w:ascii="Times New Roman" w:hAnsi="Times New Roman" w:cs="Times New Roman"/>
          <w:sz w:val="24"/>
          <w:szCs w:val="24"/>
          <w:lang w:bidi="ru-RU"/>
        </w:rPr>
        <w:t xml:space="preserve"> и </w:t>
      </w:r>
      <w:proofErr w:type="spellStart"/>
      <w:r w:rsidRPr="00AA714A">
        <w:rPr>
          <w:rFonts w:ascii="Times New Roman" w:hAnsi="Times New Roman" w:cs="Times New Roman"/>
          <w:sz w:val="24"/>
          <w:szCs w:val="24"/>
          <w:lang w:bidi="ru-RU"/>
        </w:rPr>
        <w:t>внутрипредметных</w:t>
      </w:r>
      <w:proofErr w:type="spellEnd"/>
      <w:r w:rsidRPr="00AA714A">
        <w:rPr>
          <w:rFonts w:ascii="Times New Roman" w:hAnsi="Times New Roman" w:cs="Times New Roman"/>
          <w:sz w:val="24"/>
          <w:szCs w:val="24"/>
          <w:lang w:bidi="ru-RU"/>
        </w:rPr>
        <w:t xml:space="preserve"> связей, логики учебного процесса, возрастных особенностей учащихся, определяет набор опытов,</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демонстрируемых учителем в классе, лабораторных и практических работ, выполняемых учащимися.</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 xml:space="preserve">Учебник «Физика. 9 класс. Учебник» автор А. В. </w:t>
      </w:r>
      <w:proofErr w:type="spellStart"/>
      <w:r w:rsidRPr="00AA714A">
        <w:rPr>
          <w:rFonts w:ascii="Times New Roman" w:hAnsi="Times New Roman" w:cs="Times New Roman"/>
          <w:sz w:val="24"/>
          <w:szCs w:val="24"/>
          <w:lang w:bidi="ru-RU"/>
        </w:rPr>
        <w:t>Перышкин</w:t>
      </w:r>
      <w:proofErr w:type="spellEnd"/>
      <w:r w:rsidRPr="00AA714A">
        <w:rPr>
          <w:rFonts w:ascii="Times New Roman" w:hAnsi="Times New Roman" w:cs="Times New Roman"/>
          <w:sz w:val="24"/>
          <w:szCs w:val="24"/>
          <w:lang w:bidi="ru-RU"/>
        </w:rPr>
        <w:t xml:space="preserve">, Е.М. </w:t>
      </w:r>
      <w:proofErr w:type="spellStart"/>
      <w:r w:rsidRPr="00AA714A">
        <w:rPr>
          <w:rFonts w:ascii="Times New Roman" w:hAnsi="Times New Roman" w:cs="Times New Roman"/>
          <w:sz w:val="24"/>
          <w:szCs w:val="24"/>
          <w:lang w:bidi="ru-RU"/>
        </w:rPr>
        <w:t>Гутник</w:t>
      </w:r>
      <w:proofErr w:type="spellEnd"/>
      <w:r w:rsidRPr="00AA714A">
        <w:rPr>
          <w:rFonts w:ascii="Times New Roman" w:hAnsi="Times New Roman" w:cs="Times New Roman"/>
          <w:sz w:val="24"/>
          <w:szCs w:val="24"/>
          <w:lang w:bidi="ru-RU"/>
        </w:rPr>
        <w:t>, для общеобразовательных учреждений, входящий в состав УМК по физике для 7-9 классов, рекомендован Министерством образования Российской Федерации</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 xml:space="preserve">Школьный курс физики— </w:t>
      </w:r>
      <w:proofErr w:type="spellStart"/>
      <w:proofErr w:type="gramStart"/>
      <w:r w:rsidRPr="00AA714A">
        <w:rPr>
          <w:rFonts w:ascii="Times New Roman" w:hAnsi="Times New Roman" w:cs="Times New Roman"/>
          <w:sz w:val="24"/>
          <w:szCs w:val="24"/>
          <w:lang w:bidi="ru-RU"/>
        </w:rPr>
        <w:t>си</w:t>
      </w:r>
      <w:proofErr w:type="gramEnd"/>
      <w:r w:rsidRPr="00AA714A">
        <w:rPr>
          <w:rFonts w:ascii="Times New Roman" w:hAnsi="Times New Roman" w:cs="Times New Roman"/>
          <w:sz w:val="24"/>
          <w:szCs w:val="24"/>
          <w:lang w:bidi="ru-RU"/>
        </w:rPr>
        <w:t>стемообразующий</w:t>
      </w:r>
      <w:proofErr w:type="spellEnd"/>
      <w:r w:rsidRPr="00AA714A">
        <w:rPr>
          <w:rFonts w:ascii="Times New Roman" w:hAnsi="Times New Roman" w:cs="Times New Roman"/>
          <w:sz w:val="24"/>
          <w:szCs w:val="24"/>
          <w:lang w:bidi="ru-RU"/>
        </w:rPr>
        <w:t xml:space="preserve"> для </w:t>
      </w:r>
      <w:proofErr w:type="spellStart"/>
      <w:r w:rsidRPr="00AA714A">
        <w:rPr>
          <w:rFonts w:ascii="Times New Roman" w:hAnsi="Times New Roman" w:cs="Times New Roman"/>
          <w:sz w:val="24"/>
          <w:szCs w:val="24"/>
          <w:lang w:bidi="ru-RU"/>
        </w:rPr>
        <w:t>естественно-научных</w:t>
      </w:r>
      <w:proofErr w:type="spellEnd"/>
      <w:r w:rsidRPr="00AA714A">
        <w:rPr>
          <w:rFonts w:ascii="Times New Roman" w:hAnsi="Times New Roman" w:cs="Times New Roman"/>
          <w:sz w:val="24"/>
          <w:szCs w:val="24"/>
          <w:lang w:bidi="ru-RU"/>
        </w:rPr>
        <w:t xml:space="preserve">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 9 классе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p>
    <w:p w:rsidR="00AA714A" w:rsidRPr="00AA714A" w:rsidRDefault="00AA714A" w:rsidP="00AA714A">
      <w:pPr>
        <w:spacing w:after="0" w:line="240" w:lineRule="auto"/>
        <w:contextualSpacing/>
        <w:jc w:val="both"/>
        <w:rPr>
          <w:rFonts w:ascii="Times New Roman" w:hAnsi="Times New Roman" w:cs="Times New Roman"/>
          <w:b/>
          <w:bCs/>
          <w:sz w:val="24"/>
          <w:szCs w:val="24"/>
          <w:lang w:bidi="ru-RU"/>
        </w:rPr>
      </w:pPr>
      <w:r w:rsidRPr="00AA714A">
        <w:rPr>
          <w:rFonts w:ascii="Times New Roman" w:hAnsi="Times New Roman" w:cs="Times New Roman"/>
          <w:b/>
          <w:bCs/>
          <w:sz w:val="24"/>
          <w:szCs w:val="24"/>
          <w:lang w:bidi="ru-RU"/>
        </w:rPr>
        <w:t>Цели изучения</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Изучение физики в основной школе направлено на достижение следующих целей:</w:t>
      </w:r>
    </w:p>
    <w:p w:rsidR="00AA714A" w:rsidRPr="00AA714A" w:rsidRDefault="00AA714A" w:rsidP="00AA714A">
      <w:pPr>
        <w:numPr>
          <w:ilvl w:val="0"/>
          <w:numId w:val="7"/>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b/>
          <w:i/>
          <w:sz w:val="24"/>
          <w:szCs w:val="24"/>
        </w:rPr>
        <w:t xml:space="preserve">усвоение знаний о </w:t>
      </w:r>
      <w:r w:rsidRPr="00AA714A">
        <w:rPr>
          <w:rFonts w:ascii="Times New Roman" w:hAnsi="Times New Roman" w:cs="Times New Roman"/>
          <w:sz w:val="24"/>
          <w:szCs w:val="24"/>
        </w:rPr>
        <w:t>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AA714A" w:rsidRPr="00AA714A" w:rsidRDefault="00AA714A" w:rsidP="00AA714A">
      <w:pPr>
        <w:numPr>
          <w:ilvl w:val="0"/>
          <w:numId w:val="7"/>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b/>
          <w:i/>
          <w:sz w:val="24"/>
          <w:szCs w:val="24"/>
        </w:rPr>
        <w:t xml:space="preserve">овладение умениями </w:t>
      </w:r>
      <w:r w:rsidRPr="00AA714A">
        <w:rPr>
          <w:rFonts w:ascii="Times New Roman" w:hAnsi="Times New Roman" w:cs="Times New Roman"/>
          <w:sz w:val="24"/>
          <w:szCs w:val="24"/>
        </w:rPr>
        <w:t>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AA714A" w:rsidRPr="00AA714A" w:rsidRDefault="00AA714A" w:rsidP="00AA714A">
      <w:pPr>
        <w:numPr>
          <w:ilvl w:val="0"/>
          <w:numId w:val="7"/>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b/>
          <w:i/>
          <w:sz w:val="24"/>
          <w:szCs w:val="24"/>
        </w:rPr>
        <w:t xml:space="preserve">развитие </w:t>
      </w:r>
      <w:r w:rsidRPr="00AA714A">
        <w:rPr>
          <w:rFonts w:ascii="Times New Roman" w:hAnsi="Times New Roman" w:cs="Times New Roman"/>
          <w:sz w:val="24"/>
          <w:szCs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AA714A" w:rsidRPr="00AA714A" w:rsidRDefault="00AA714A" w:rsidP="00AA714A">
      <w:pPr>
        <w:numPr>
          <w:ilvl w:val="0"/>
          <w:numId w:val="7"/>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b/>
          <w:i/>
          <w:sz w:val="24"/>
          <w:szCs w:val="24"/>
        </w:rPr>
        <w:t xml:space="preserve">воспитание </w:t>
      </w:r>
      <w:r w:rsidRPr="00AA714A">
        <w:rPr>
          <w:rFonts w:ascii="Times New Roman" w:hAnsi="Times New Roman" w:cs="Times New Roman"/>
          <w:sz w:val="24"/>
          <w:szCs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AA714A" w:rsidRPr="00AA714A" w:rsidRDefault="00AA714A" w:rsidP="00AA714A">
      <w:pPr>
        <w:numPr>
          <w:ilvl w:val="0"/>
          <w:numId w:val="7"/>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b/>
          <w:i/>
          <w:sz w:val="24"/>
          <w:szCs w:val="24"/>
        </w:rPr>
        <w:t xml:space="preserve">использование приобретенных знаний и умений </w:t>
      </w:r>
      <w:r w:rsidRPr="00AA714A">
        <w:rPr>
          <w:rFonts w:ascii="Times New Roman" w:hAnsi="Times New Roman" w:cs="Times New Roman"/>
          <w:sz w:val="24"/>
          <w:szCs w:val="24"/>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AA714A" w:rsidRPr="00AA714A" w:rsidRDefault="00AA714A" w:rsidP="00AA714A">
      <w:pPr>
        <w:spacing w:after="0" w:line="240" w:lineRule="auto"/>
        <w:contextualSpacing/>
        <w:jc w:val="both"/>
        <w:rPr>
          <w:rFonts w:ascii="Times New Roman" w:hAnsi="Times New Roman" w:cs="Times New Roman"/>
          <w:sz w:val="24"/>
          <w:szCs w:val="24"/>
        </w:rPr>
        <w:sectPr w:rsidR="00AA714A" w:rsidRPr="00AA714A">
          <w:pgSz w:w="11910" w:h="16840"/>
          <w:pgMar w:top="620" w:right="700" w:bottom="280" w:left="980" w:header="720" w:footer="720" w:gutter="0"/>
          <w:cols w:space="720"/>
        </w:sectPr>
      </w:pPr>
    </w:p>
    <w:p w:rsidR="00AA714A" w:rsidRPr="00AA714A" w:rsidRDefault="00AA714A" w:rsidP="00AA714A">
      <w:pPr>
        <w:spacing w:after="0" w:line="240" w:lineRule="auto"/>
        <w:contextualSpacing/>
        <w:jc w:val="both"/>
        <w:rPr>
          <w:rFonts w:ascii="Times New Roman" w:hAnsi="Times New Roman" w:cs="Times New Roman"/>
          <w:b/>
          <w:bCs/>
          <w:sz w:val="24"/>
          <w:szCs w:val="24"/>
          <w:lang w:bidi="ru-RU"/>
        </w:rPr>
      </w:pPr>
      <w:r w:rsidRPr="00AA714A">
        <w:rPr>
          <w:rFonts w:ascii="Times New Roman" w:hAnsi="Times New Roman" w:cs="Times New Roman"/>
          <w:b/>
          <w:bCs/>
          <w:sz w:val="24"/>
          <w:szCs w:val="24"/>
          <w:lang w:bidi="ru-RU"/>
        </w:rPr>
        <w:lastRenderedPageBreak/>
        <w:t>Достижение целей рабочей программы по физике обеспечивается решением следующих задач:</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знакомство обучающихся с методом научного познания и методами исследования объектов и явлений природы;</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приобретение </w:t>
      </w:r>
      <w:proofErr w:type="gramStart"/>
      <w:r w:rsidRPr="00AA714A">
        <w:rPr>
          <w:rFonts w:ascii="Times New Roman" w:hAnsi="Times New Roman" w:cs="Times New Roman"/>
          <w:sz w:val="24"/>
          <w:szCs w:val="24"/>
        </w:rPr>
        <w:t>обучающимися</w:t>
      </w:r>
      <w:proofErr w:type="gramEnd"/>
      <w:r w:rsidRPr="00AA714A">
        <w:rPr>
          <w:rFonts w:ascii="Times New Roman" w:hAnsi="Times New Roman" w:cs="Times New Roman"/>
          <w:sz w:val="24"/>
          <w:szCs w:val="24"/>
        </w:rPr>
        <w:t xml:space="preserve"> знаний о механических, тепловых, электромагнитных и квантовых явлениях, физических величинах, характеризующих эти явления;</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понимание </w:t>
      </w:r>
      <w:proofErr w:type="gramStart"/>
      <w:r w:rsidRPr="00AA714A">
        <w:rPr>
          <w:rFonts w:ascii="Times New Roman" w:hAnsi="Times New Roman" w:cs="Times New Roman"/>
          <w:sz w:val="24"/>
          <w:szCs w:val="24"/>
        </w:rPr>
        <w:t>обучающимися</w:t>
      </w:r>
      <w:proofErr w:type="gramEnd"/>
      <w:r w:rsidRPr="00AA714A">
        <w:rPr>
          <w:rFonts w:ascii="Times New Roman" w:hAnsi="Times New Roman" w:cs="Times New Roman"/>
          <w:sz w:val="24"/>
          <w:szCs w:val="24"/>
        </w:rPr>
        <w:t xml:space="preserve">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p>
    <w:p w:rsidR="00AA714A" w:rsidRPr="00AA714A" w:rsidRDefault="00AA714A" w:rsidP="00AA714A">
      <w:pPr>
        <w:spacing w:after="0" w:line="240" w:lineRule="auto"/>
        <w:contextualSpacing/>
        <w:jc w:val="both"/>
        <w:rPr>
          <w:rFonts w:ascii="Times New Roman" w:hAnsi="Times New Roman" w:cs="Times New Roman"/>
          <w:b/>
          <w:bCs/>
          <w:i/>
          <w:sz w:val="24"/>
          <w:szCs w:val="24"/>
          <w:lang w:bidi="ru-RU"/>
        </w:rPr>
      </w:pPr>
      <w:r w:rsidRPr="00AA714A">
        <w:rPr>
          <w:rFonts w:ascii="Times New Roman" w:hAnsi="Times New Roman" w:cs="Times New Roman"/>
          <w:b/>
          <w:bCs/>
          <w:i/>
          <w:sz w:val="24"/>
          <w:szCs w:val="24"/>
          <w:lang w:bidi="ru-RU"/>
        </w:rPr>
        <w:t>Общая характеристика учебного предмета</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Учебный предмет «Физика» в основной общеобразовательной школе относится к числу обязательных и входит в Федеральный компонент учебного плана.</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Роль физики в учебном плане определяется следующими основными положениями.</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Во-первых, физическая наука является фундаментом естествознания, современной техники и современных производственных технологий, поэтому, изучая на уроках физики закономерности, законы и принципы:</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учащиеся получают адекватные представления о реальном физическом мире;</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приходят к пониманию и более глубокому усвоению знаний о природных и технологических процессах, изучаемых на уроках биологии, физической географии, химии, технологии;</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начинают разбираться в устройстве и принципе действия многочисленных технических устройств, в том числе, широко используемых в быту, и учатся безопасному и бережному использованию техники, соблюдению правил техники безопасности и охраны труда.</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Во-вторых, основу изучения физики в школе составляет метод научного познания мира, поэтому учащиеся:</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осваивают на практике эмпирические и теоретические методы научного познания, что способствует повышению качества методологических знаний;</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осознают значение математических знаний и учатся применять их при решении широкого круга проблем, в том числе, разнообразных физических задач;</w:t>
      </w:r>
    </w:p>
    <w:p w:rsidR="00AA714A" w:rsidRPr="00AA714A" w:rsidRDefault="00AA714A" w:rsidP="00AA714A">
      <w:pPr>
        <w:numPr>
          <w:ilvl w:val="0"/>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применяют метод научного познания при выполнении самостоятельных учебных и </w:t>
      </w:r>
      <w:proofErr w:type="spellStart"/>
      <w:r w:rsidRPr="00AA714A">
        <w:rPr>
          <w:rFonts w:ascii="Times New Roman" w:hAnsi="Times New Roman" w:cs="Times New Roman"/>
          <w:sz w:val="24"/>
          <w:szCs w:val="24"/>
        </w:rPr>
        <w:t>внеучебных</w:t>
      </w:r>
      <w:proofErr w:type="spellEnd"/>
      <w:r w:rsidRPr="00AA714A">
        <w:rPr>
          <w:rFonts w:ascii="Times New Roman" w:hAnsi="Times New Roman" w:cs="Times New Roman"/>
          <w:sz w:val="24"/>
          <w:szCs w:val="24"/>
        </w:rPr>
        <w:t xml:space="preserve"> исследований и проектных работ.</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В-третьих, при изучении физики учащиеся систематически работают с информацией в виде базы фактических данных, относящихся к изучаемой группе явлений и объектов. Эта информация, представленная во всех существующих в настоящее время знаковых системах, классифицируется, обобщается и систематизируется, то есть преобразуется учащимися в знание. Так они осваивают методы самостоятельного получения знания.</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В-четвертых, в процессе изучения физики учащиеся осваивают все основные мыслительные операции, лежащие в основе познавательной деятельности.</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В-пятых, исторические аспекты физики позволяют учащимся осознать многогранность влияния физической науки и ее идей на развитие цивилизации.</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 xml:space="preserve">Таким образом, преподавание физики в основной школе позволяет не только реализовать требования к уровню подготовки учащихся в предметной области, но и в личностной и </w:t>
      </w:r>
      <w:proofErr w:type="spellStart"/>
      <w:r w:rsidRPr="00AA714A">
        <w:rPr>
          <w:rFonts w:ascii="Times New Roman" w:hAnsi="Times New Roman" w:cs="Times New Roman"/>
          <w:sz w:val="24"/>
          <w:szCs w:val="24"/>
          <w:lang w:bidi="ru-RU"/>
        </w:rPr>
        <w:t>метапредметной</w:t>
      </w:r>
      <w:proofErr w:type="spellEnd"/>
      <w:r w:rsidRPr="00AA714A">
        <w:rPr>
          <w:rFonts w:ascii="Times New Roman" w:hAnsi="Times New Roman" w:cs="Times New Roman"/>
          <w:sz w:val="24"/>
          <w:szCs w:val="24"/>
          <w:lang w:bidi="ru-RU"/>
        </w:rPr>
        <w:t xml:space="preserve"> областях, как это предусмотрено ФГОС основного общего образования.</w:t>
      </w:r>
    </w:p>
    <w:p w:rsidR="00AA714A" w:rsidRPr="00AA714A" w:rsidRDefault="00AA714A" w:rsidP="00AA714A">
      <w:pPr>
        <w:spacing w:after="0" w:line="240" w:lineRule="auto"/>
        <w:contextualSpacing/>
        <w:jc w:val="both"/>
        <w:rPr>
          <w:rFonts w:ascii="Times New Roman" w:hAnsi="Times New Roman" w:cs="Times New Roman"/>
          <w:b/>
          <w:bCs/>
          <w:sz w:val="24"/>
          <w:szCs w:val="24"/>
          <w:lang w:bidi="ru-RU"/>
        </w:rPr>
      </w:pPr>
      <w:r w:rsidRPr="00AA714A">
        <w:rPr>
          <w:rFonts w:ascii="Times New Roman" w:hAnsi="Times New Roman" w:cs="Times New Roman"/>
          <w:b/>
          <w:bCs/>
          <w:sz w:val="24"/>
          <w:szCs w:val="24"/>
          <w:lang w:bidi="ru-RU"/>
        </w:rPr>
        <w:t>Формы и методы организации учебной деятельности учащихся в процессе обучения.</w:t>
      </w: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sz w:val="24"/>
          <w:szCs w:val="24"/>
          <w:lang w:bidi="ru-RU"/>
        </w:rPr>
        <w:t xml:space="preserve">Основной </w:t>
      </w:r>
      <w:r w:rsidRPr="00AA714A">
        <w:rPr>
          <w:rFonts w:ascii="Times New Roman" w:hAnsi="Times New Roman" w:cs="Times New Roman"/>
          <w:b/>
          <w:sz w:val="24"/>
          <w:szCs w:val="24"/>
          <w:lang w:bidi="ru-RU"/>
        </w:rPr>
        <w:t xml:space="preserve">формой </w:t>
      </w:r>
      <w:r w:rsidRPr="00AA714A">
        <w:rPr>
          <w:rFonts w:ascii="Times New Roman" w:hAnsi="Times New Roman" w:cs="Times New Roman"/>
          <w:sz w:val="24"/>
          <w:szCs w:val="24"/>
          <w:lang w:bidi="ru-RU"/>
        </w:rPr>
        <w:t>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AA714A" w:rsidRPr="00AA714A" w:rsidRDefault="00AA714A" w:rsidP="00AA714A">
      <w:pPr>
        <w:spacing w:after="0" w:line="240" w:lineRule="auto"/>
        <w:contextualSpacing/>
        <w:jc w:val="both"/>
        <w:rPr>
          <w:rFonts w:ascii="Times New Roman" w:hAnsi="Times New Roman" w:cs="Times New Roman"/>
          <w:sz w:val="24"/>
          <w:szCs w:val="24"/>
        </w:rPr>
        <w:sectPr w:rsidR="00AA714A" w:rsidRPr="00AA714A">
          <w:pgSz w:w="11910" w:h="16840"/>
          <w:pgMar w:top="620" w:right="700" w:bottom="280" w:left="980" w:header="720" w:footer="720" w:gutter="0"/>
          <w:cols w:space="720"/>
        </w:sectPr>
      </w:pPr>
    </w:p>
    <w:p w:rsidR="00AA714A" w:rsidRPr="00AA714A" w:rsidRDefault="00AA714A" w:rsidP="00AA714A">
      <w:pPr>
        <w:spacing w:after="0" w:line="240" w:lineRule="auto"/>
        <w:contextualSpacing/>
        <w:jc w:val="both"/>
        <w:rPr>
          <w:rFonts w:ascii="Times New Roman" w:hAnsi="Times New Roman" w:cs="Times New Roman"/>
          <w:sz w:val="24"/>
          <w:szCs w:val="24"/>
          <w:lang w:bidi="ru-RU"/>
        </w:rPr>
      </w:pPr>
      <w:r w:rsidRPr="00AA714A">
        <w:rPr>
          <w:rFonts w:ascii="Times New Roman" w:hAnsi="Times New Roman" w:cs="Times New Roman"/>
          <w:b/>
          <w:sz w:val="24"/>
          <w:szCs w:val="24"/>
          <w:lang w:bidi="ru-RU"/>
        </w:rPr>
        <w:lastRenderedPageBreak/>
        <w:t xml:space="preserve">Организация </w:t>
      </w:r>
      <w:r w:rsidRPr="00AA714A">
        <w:rPr>
          <w:rFonts w:ascii="Times New Roman" w:hAnsi="Times New Roman" w:cs="Times New Roman"/>
          <w:sz w:val="24"/>
          <w:szCs w:val="24"/>
          <w:lang w:bidi="ru-RU"/>
        </w:rPr>
        <w:t>сопровождения учащихся направлена на: создание оптимальных условий обучения; исключение психотравмирующих факторов; сохранение психосоматического состояния здоровья учащихся; развитие положительной мотивации к освоению программы; развитие индивидуальности и одаренности каждого ребенка.</w:t>
      </w:r>
    </w:p>
    <w:p w:rsidR="00AA714A" w:rsidRPr="00AA714A" w:rsidRDefault="00AA714A" w:rsidP="00AA714A">
      <w:pPr>
        <w:spacing w:after="0" w:line="240" w:lineRule="auto"/>
        <w:contextualSpacing/>
        <w:jc w:val="both"/>
        <w:rPr>
          <w:rFonts w:ascii="Times New Roman" w:hAnsi="Times New Roman" w:cs="Times New Roman"/>
          <w:b/>
          <w:i/>
          <w:sz w:val="24"/>
          <w:szCs w:val="24"/>
          <w:lang w:bidi="ru-RU"/>
        </w:rPr>
      </w:pPr>
      <w:r w:rsidRPr="00AA714A">
        <w:rPr>
          <w:rFonts w:ascii="Times New Roman" w:hAnsi="Times New Roman" w:cs="Times New Roman"/>
          <w:sz w:val="24"/>
          <w:szCs w:val="24"/>
          <w:lang w:bidi="ru-RU"/>
        </w:rPr>
        <w:t xml:space="preserve"> </w:t>
      </w:r>
      <w:r w:rsidRPr="00AA714A">
        <w:rPr>
          <w:rFonts w:ascii="Times New Roman" w:hAnsi="Times New Roman" w:cs="Times New Roman"/>
          <w:b/>
          <w:i/>
          <w:sz w:val="24"/>
          <w:szCs w:val="24"/>
          <w:lang w:bidi="ru-RU"/>
        </w:rPr>
        <w:t>Виды учебной деятельности при изучении физики</w:t>
      </w:r>
    </w:p>
    <w:p w:rsidR="00AA714A" w:rsidRPr="00AA714A" w:rsidRDefault="00AA714A" w:rsidP="00AA714A">
      <w:pPr>
        <w:numPr>
          <w:ilvl w:val="0"/>
          <w:numId w:val="5"/>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виды деятельности со словесной (знаковой) основой:</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Слушание объяснений учителя.</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Слушание и анализ выступлений одноклассников.</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Самостоятельная работа с учебником.</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Работа с научно-популярной литературой.</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Отбор и сравнение материала по нескольким источникам.</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Написание рефератов и докладов.</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Решение текстовых количественных и качественных задач.</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Выполнение заданий по разграничению понятий.</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Систематизация учебного материала.</w:t>
      </w:r>
    </w:p>
    <w:p w:rsidR="00AA714A" w:rsidRPr="00AA714A" w:rsidRDefault="00AA714A" w:rsidP="00AA714A">
      <w:pPr>
        <w:numPr>
          <w:ilvl w:val="0"/>
          <w:numId w:val="5"/>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виды деятельности на основе восприятия элементов действительности:</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Наблюдение за демонстрациями учителя.</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Просмотр учебных фильмов и презентаций.</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Анализ графиков, таблиц, схем.</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Объяснение наблюдаемых явлений.</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Изучение устройства приборов по моделям и чертежам.</w:t>
      </w:r>
    </w:p>
    <w:p w:rsidR="00AA714A" w:rsidRPr="00AA714A" w:rsidRDefault="00AA714A" w:rsidP="00AA714A">
      <w:pPr>
        <w:numPr>
          <w:ilvl w:val="1"/>
          <w:numId w:val="6"/>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Анализ проблемных ситуаций.</w:t>
      </w:r>
    </w:p>
    <w:p w:rsidR="00AA714A" w:rsidRPr="00AA714A" w:rsidRDefault="00AA714A" w:rsidP="00AA714A">
      <w:pPr>
        <w:numPr>
          <w:ilvl w:val="0"/>
          <w:numId w:val="5"/>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виды деятельности с практической (опытной) основой:</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Работа с опорными схемами.</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Решение физических задач.</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Работа с раздаточным материалом.</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Измерение величин.</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Постановка опытов для демонстрации классу.</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Постановка фронтальных опытов.</w:t>
      </w:r>
    </w:p>
    <w:p w:rsidR="00AA714A" w:rsidRPr="00AA714A" w:rsidRDefault="00AA714A" w:rsidP="00AA714A">
      <w:pPr>
        <w:numPr>
          <w:ilvl w:val="0"/>
          <w:numId w:val="4"/>
        </w:numPr>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Выполнение фронтальных лабораторных работ.</w:t>
      </w:r>
    </w:p>
    <w:p w:rsidR="00AA714A" w:rsidRPr="00AA714A" w:rsidRDefault="00AA714A" w:rsidP="00AA714A">
      <w:pPr>
        <w:spacing w:after="0" w:line="240" w:lineRule="auto"/>
        <w:contextualSpacing/>
        <w:jc w:val="both"/>
        <w:rPr>
          <w:rFonts w:ascii="Times New Roman" w:hAnsi="Times New Roman" w:cs="Times New Roman"/>
          <w:sz w:val="24"/>
          <w:szCs w:val="24"/>
        </w:rPr>
      </w:pPr>
    </w:p>
    <w:p w:rsidR="00152237" w:rsidRDefault="00152237" w:rsidP="00AA714A">
      <w:pPr>
        <w:spacing w:after="0" w:line="240" w:lineRule="auto"/>
        <w:contextualSpacing/>
        <w:jc w:val="both"/>
        <w:rPr>
          <w:rFonts w:ascii="Times New Roman" w:hAnsi="Times New Roman" w:cs="Times New Roman"/>
          <w:sz w:val="24"/>
          <w:szCs w:val="24"/>
        </w:rPr>
      </w:pPr>
    </w:p>
    <w:p w:rsidR="00AA714A" w:rsidRDefault="00AA714A" w:rsidP="00AA714A">
      <w:pPr>
        <w:spacing w:after="0" w:line="240" w:lineRule="auto"/>
        <w:contextualSpacing/>
        <w:jc w:val="both"/>
        <w:rPr>
          <w:rFonts w:ascii="Times New Roman" w:hAnsi="Times New Roman" w:cs="Times New Roman"/>
          <w:sz w:val="24"/>
          <w:szCs w:val="24"/>
        </w:rPr>
      </w:pPr>
    </w:p>
    <w:p w:rsidR="00AA714A" w:rsidRDefault="00AA714A" w:rsidP="00AA714A">
      <w:pPr>
        <w:spacing w:after="0" w:line="240" w:lineRule="auto"/>
        <w:contextualSpacing/>
        <w:jc w:val="both"/>
        <w:rPr>
          <w:rFonts w:ascii="Times New Roman" w:hAnsi="Times New Roman" w:cs="Times New Roman"/>
          <w:sz w:val="24"/>
          <w:szCs w:val="24"/>
        </w:rPr>
      </w:pPr>
    </w:p>
    <w:p w:rsidR="00AA714A" w:rsidRDefault="00AA714A" w:rsidP="00AA714A">
      <w:pPr>
        <w:spacing w:after="0" w:line="240" w:lineRule="auto"/>
        <w:contextualSpacing/>
        <w:jc w:val="both"/>
        <w:rPr>
          <w:rFonts w:ascii="Times New Roman" w:hAnsi="Times New Roman" w:cs="Times New Roman"/>
          <w:sz w:val="24"/>
          <w:szCs w:val="24"/>
        </w:rPr>
      </w:pPr>
    </w:p>
    <w:p w:rsidR="00AA714A" w:rsidRPr="00AA714A" w:rsidRDefault="00AA714A" w:rsidP="00AA714A">
      <w:pPr>
        <w:spacing w:after="0" w:line="240" w:lineRule="auto"/>
        <w:contextualSpacing/>
        <w:jc w:val="both"/>
        <w:rPr>
          <w:rFonts w:ascii="Times New Roman" w:hAnsi="Times New Roman" w:cs="Times New Roman"/>
          <w:sz w:val="24"/>
          <w:szCs w:val="24"/>
        </w:rPr>
      </w:pPr>
    </w:p>
    <w:p w:rsidR="00152237" w:rsidRPr="00AA714A" w:rsidRDefault="00152237" w:rsidP="00AA714A">
      <w:pPr>
        <w:pStyle w:val="ParagraphStyle"/>
        <w:jc w:val="center"/>
        <w:rPr>
          <w:rFonts w:ascii="Times New Roman" w:hAnsi="Times New Roman" w:cs="Times New Roman"/>
          <w:b/>
        </w:rPr>
      </w:pPr>
      <w:r w:rsidRPr="00AA714A">
        <w:rPr>
          <w:rFonts w:ascii="Times New Roman" w:hAnsi="Times New Roman" w:cs="Times New Roman"/>
          <w:b/>
          <w:sz w:val="28"/>
          <w:szCs w:val="28"/>
        </w:rPr>
        <w:lastRenderedPageBreak/>
        <w:t xml:space="preserve">Планируемые результаты освоения учебного предмета </w:t>
      </w:r>
    </w:p>
    <w:p w:rsidR="00152237" w:rsidRPr="00AA714A" w:rsidRDefault="00152237" w:rsidP="00AA714A">
      <w:pPr>
        <w:pStyle w:val="ParagraphStyle"/>
        <w:jc w:val="center"/>
        <w:rPr>
          <w:rFonts w:ascii="Times New Roman" w:hAnsi="Times New Roman" w:cs="Times New Roman"/>
          <w:b/>
          <w:bCs/>
        </w:rPr>
      </w:pPr>
      <w:r w:rsidRPr="00AA714A">
        <w:rPr>
          <w:rFonts w:ascii="Times New Roman" w:hAnsi="Times New Roman" w:cs="Times New Roman"/>
          <w:b/>
          <w:bCs/>
        </w:rPr>
        <w:t xml:space="preserve">Предметные результаты </w:t>
      </w:r>
    </w:p>
    <w:tbl>
      <w:tblPr>
        <w:tblW w:w="13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4"/>
        <w:gridCol w:w="2224"/>
        <w:gridCol w:w="7510"/>
        <w:gridCol w:w="3779"/>
      </w:tblGrid>
      <w:tr w:rsidR="00B12000" w:rsidRPr="00AA714A" w:rsidTr="00B12000">
        <w:tc>
          <w:tcPr>
            <w:tcW w:w="48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t>№</w:t>
            </w:r>
          </w:p>
        </w:tc>
        <w:tc>
          <w:tcPr>
            <w:tcW w:w="222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jc w:val="center"/>
              <w:rPr>
                <w:rFonts w:ascii="Times New Roman" w:eastAsia="Times New Roman" w:hAnsi="Times New Roman"/>
                <w:sz w:val="24"/>
                <w:szCs w:val="24"/>
              </w:rPr>
            </w:pPr>
            <w:r w:rsidRPr="00AA714A">
              <w:rPr>
                <w:rFonts w:ascii="Times New Roman" w:eastAsia="Times New Roman" w:hAnsi="Times New Roman"/>
                <w:sz w:val="24"/>
                <w:szCs w:val="24"/>
              </w:rPr>
              <w:t>Тема</w:t>
            </w:r>
          </w:p>
        </w:tc>
        <w:tc>
          <w:tcPr>
            <w:tcW w:w="7510"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jc w:val="center"/>
              <w:rPr>
                <w:rFonts w:ascii="Times New Roman" w:eastAsia="Times New Roman" w:hAnsi="Times New Roman"/>
                <w:sz w:val="24"/>
                <w:szCs w:val="24"/>
              </w:rPr>
            </w:pPr>
            <w:r w:rsidRPr="00AA714A">
              <w:rPr>
                <w:rFonts w:ascii="Times New Roman" w:eastAsia="Times New Roman" w:hAnsi="Times New Roman"/>
                <w:sz w:val="24"/>
                <w:szCs w:val="24"/>
              </w:rPr>
              <w:t>Обучаемый научится</w:t>
            </w:r>
          </w:p>
        </w:tc>
        <w:tc>
          <w:tcPr>
            <w:tcW w:w="3779"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jc w:val="center"/>
              <w:rPr>
                <w:rFonts w:ascii="Times New Roman" w:eastAsia="Times New Roman" w:hAnsi="Times New Roman"/>
                <w:sz w:val="24"/>
                <w:szCs w:val="24"/>
              </w:rPr>
            </w:pPr>
            <w:proofErr w:type="gramStart"/>
            <w:r w:rsidRPr="00AA714A">
              <w:rPr>
                <w:rFonts w:ascii="Times New Roman" w:eastAsia="Times New Roman" w:hAnsi="Times New Roman"/>
                <w:sz w:val="24"/>
                <w:szCs w:val="24"/>
              </w:rPr>
              <w:t>Обучаемый</w:t>
            </w:r>
            <w:proofErr w:type="gramEnd"/>
            <w:r w:rsidRPr="00AA714A">
              <w:rPr>
                <w:rFonts w:ascii="Times New Roman" w:eastAsia="Times New Roman" w:hAnsi="Times New Roman"/>
                <w:sz w:val="24"/>
                <w:szCs w:val="24"/>
              </w:rPr>
              <w:t xml:space="preserve"> получит возможность научиться</w:t>
            </w:r>
          </w:p>
        </w:tc>
      </w:tr>
      <w:tr w:rsidR="00B12000" w:rsidRPr="00AA714A" w:rsidTr="00B12000">
        <w:tc>
          <w:tcPr>
            <w:tcW w:w="48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t>1</w:t>
            </w:r>
          </w:p>
        </w:tc>
        <w:tc>
          <w:tcPr>
            <w:tcW w:w="222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b/>
                <w:sz w:val="24"/>
                <w:szCs w:val="24"/>
              </w:rPr>
            </w:pPr>
            <w:r w:rsidRPr="00AA714A">
              <w:rPr>
                <w:rFonts w:ascii="Times New Roman" w:eastAsia="Times New Roman" w:hAnsi="Times New Roman"/>
                <w:b/>
                <w:sz w:val="24"/>
                <w:szCs w:val="24"/>
              </w:rPr>
              <w:t>Механические явления</w:t>
            </w:r>
          </w:p>
          <w:p w:rsidR="00522C37" w:rsidRPr="00AA714A" w:rsidRDefault="00522C37" w:rsidP="00AA714A">
            <w:pPr>
              <w:pStyle w:val="dash041e0431044b0447043d044b0439"/>
              <w:rPr>
                <w:b/>
              </w:rPr>
            </w:pPr>
            <w:r w:rsidRPr="00AA714A">
              <w:rPr>
                <w:b/>
              </w:rPr>
              <w:t xml:space="preserve">- </w:t>
            </w:r>
            <w:r w:rsidRPr="00AA714A">
              <w:t>Законы взаимодействия и движения тел</w:t>
            </w:r>
          </w:p>
          <w:p w:rsidR="00B12000" w:rsidRPr="00AA714A" w:rsidRDefault="00522C37" w:rsidP="00AA714A">
            <w:pPr>
              <w:pStyle w:val="2"/>
              <w:tabs>
                <w:tab w:val="left" w:pos="935"/>
                <w:tab w:val="left" w:pos="8640"/>
              </w:tabs>
              <w:spacing w:after="0" w:line="240" w:lineRule="auto"/>
              <w:ind w:left="0" w:firstLine="0"/>
              <w:jc w:val="left"/>
              <w:rPr>
                <w:rFonts w:ascii="Times New Roman" w:eastAsia="Times New Roman" w:hAnsi="Times New Roman"/>
                <w:sz w:val="24"/>
                <w:szCs w:val="24"/>
              </w:rPr>
            </w:pPr>
            <w:r w:rsidRPr="00AA714A">
              <w:rPr>
                <w:rFonts w:ascii="Times New Roman" w:eastAsia="Times New Roman" w:hAnsi="Times New Roman"/>
                <w:b/>
                <w:sz w:val="24"/>
                <w:szCs w:val="24"/>
              </w:rPr>
              <w:t xml:space="preserve">- </w:t>
            </w:r>
            <w:r w:rsidRPr="00AA714A">
              <w:rPr>
                <w:rFonts w:ascii="Times New Roman" w:eastAsia="Times New Roman" w:hAnsi="Times New Roman"/>
                <w:sz w:val="24"/>
                <w:szCs w:val="24"/>
              </w:rPr>
              <w:t>Механические колебания и волны. Звук</w:t>
            </w:r>
          </w:p>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p>
        </w:tc>
        <w:tc>
          <w:tcPr>
            <w:tcW w:w="7510" w:type="dxa"/>
            <w:tcBorders>
              <w:top w:val="single" w:sz="4" w:space="0" w:color="auto"/>
              <w:left w:val="single" w:sz="4" w:space="0" w:color="auto"/>
              <w:bottom w:val="single" w:sz="4" w:space="0" w:color="auto"/>
              <w:right w:val="single" w:sz="4" w:space="0" w:color="auto"/>
            </w:tcBorders>
          </w:tcPr>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взаимодействие тел, реактивное движение, колебательное движение, резонанс, волновое движение (звук);</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AA714A">
              <w:rPr>
                <w:rFonts w:ascii="Times New Roman" w:hAnsi="Times New Roman" w:cs="Times New Roman"/>
                <w:sz w:val="24"/>
                <w:szCs w:val="24"/>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сила (сила тяжести, сила упругости, сила трения), импульс тела, кинетическая энергия, потенциальная энергия, механическая работа, сила трения, амплитуда, период и частота колебаний, длина волны и скорость ее распространения;</w:t>
            </w:r>
            <w:proofErr w:type="gramEnd"/>
            <w:r w:rsidRPr="00AA714A">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при этом различать словесную формулировку закона и его математическое выражение; </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различать основные признаки изученных физических моделей: материальная точка, инерциальная система отсчета;</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AA714A">
              <w:rPr>
                <w:rFonts w:ascii="Times New Roman" w:hAnsi="Times New Roman" w:cs="Times New Roman"/>
                <w:sz w:val="24"/>
                <w:szCs w:val="24"/>
              </w:rPr>
              <w:t>-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сила,  импульс тела, кинетическая энергия, потенциальная энергия, механическая работа,  сила трения скольжения, коэффициент трения, амплитуда, период и частота колебаний, длина волны</w:t>
            </w:r>
            <w:proofErr w:type="gramEnd"/>
            <w:r w:rsidRPr="00AA714A">
              <w:rPr>
                <w:rFonts w:ascii="Times New Roman" w:hAnsi="Times New Roman" w:cs="Times New Roman"/>
                <w:sz w:val="24"/>
                <w:szCs w:val="24"/>
              </w:rPr>
              <w:t xml:space="preserve"> и скорость ее распространения): на </w:t>
            </w:r>
            <w:r w:rsidRPr="00AA714A">
              <w:rPr>
                <w:rFonts w:ascii="Times New Roman" w:hAnsi="Times New Roman" w:cs="Times New Roman"/>
                <w:sz w:val="24"/>
                <w:szCs w:val="24"/>
              </w:rPr>
              <w:lastRenderedPageBreak/>
              <w:t xml:space="preserve">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sz w:val="24"/>
                <w:szCs w:val="24"/>
              </w:rPr>
            </w:pPr>
          </w:p>
        </w:tc>
        <w:tc>
          <w:tcPr>
            <w:tcW w:w="3779"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proofErr w:type="gramStart"/>
            <w:r w:rsidRPr="00AA714A">
              <w:rPr>
                <w:rFonts w:ascii="Times New Roman" w:hAnsi="Times New Roman" w:cs="Times New Roman"/>
                <w:sz w:val="24"/>
                <w:szCs w:val="24"/>
              </w:rPr>
              <w:lastRenderedPageBreak/>
              <w:t>-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xml:space="preserve">- находить адекватную предложенной задаче физическую модель, разрешать проблему как </w:t>
            </w:r>
            <w:r w:rsidRPr="00AA714A">
              <w:rPr>
                <w:rFonts w:ascii="Times New Roman" w:hAnsi="Times New Roman" w:cs="Times New Roman"/>
                <w:sz w:val="24"/>
                <w:szCs w:val="24"/>
              </w:rPr>
              <w:lastRenderedPageBreak/>
              <w:t>на основе имеющихся знаний по механике с использованием математического аппарата, так и при помощи методов оценки.</w:t>
            </w:r>
          </w:p>
          <w:p w:rsidR="00B12000" w:rsidRPr="00AA714A" w:rsidRDefault="00B12000" w:rsidP="00AA714A">
            <w:pPr>
              <w:pStyle w:val="2"/>
              <w:tabs>
                <w:tab w:val="left" w:pos="935"/>
                <w:tab w:val="left" w:pos="8640"/>
              </w:tabs>
              <w:spacing w:after="0" w:line="240" w:lineRule="auto"/>
              <w:ind w:left="0" w:firstLine="0"/>
              <w:jc w:val="left"/>
              <w:rPr>
                <w:rFonts w:ascii="Times New Roman" w:hAnsi="Times New Roman"/>
                <w:i/>
                <w:sz w:val="24"/>
                <w:szCs w:val="24"/>
              </w:rPr>
            </w:pPr>
          </w:p>
        </w:tc>
      </w:tr>
      <w:tr w:rsidR="00B12000" w:rsidRPr="00AA714A" w:rsidTr="00B12000">
        <w:tc>
          <w:tcPr>
            <w:tcW w:w="48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lastRenderedPageBreak/>
              <w:t>2</w:t>
            </w:r>
          </w:p>
        </w:tc>
        <w:tc>
          <w:tcPr>
            <w:tcW w:w="222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b/>
                <w:sz w:val="24"/>
                <w:szCs w:val="24"/>
              </w:rPr>
            </w:pPr>
            <w:proofErr w:type="spellStart"/>
            <w:proofErr w:type="gramStart"/>
            <w:r w:rsidRPr="00AA714A">
              <w:rPr>
                <w:rFonts w:ascii="Times New Roman" w:eastAsia="Times New Roman" w:hAnsi="Times New Roman"/>
                <w:b/>
                <w:sz w:val="24"/>
                <w:szCs w:val="24"/>
              </w:rPr>
              <w:t>Электромагнит-ные</w:t>
            </w:r>
            <w:proofErr w:type="spellEnd"/>
            <w:proofErr w:type="gramEnd"/>
            <w:r w:rsidRPr="00AA714A">
              <w:rPr>
                <w:rFonts w:ascii="Times New Roman" w:eastAsia="Times New Roman" w:hAnsi="Times New Roman"/>
                <w:b/>
                <w:sz w:val="24"/>
                <w:szCs w:val="24"/>
              </w:rPr>
              <w:t xml:space="preserve"> явления</w:t>
            </w:r>
          </w:p>
          <w:p w:rsidR="00522C37" w:rsidRPr="00AA714A" w:rsidRDefault="00522C37" w:rsidP="00AA714A">
            <w:pPr>
              <w:pStyle w:val="2"/>
              <w:tabs>
                <w:tab w:val="left" w:pos="935"/>
                <w:tab w:val="left" w:pos="8640"/>
              </w:tabs>
              <w:spacing w:after="0" w:line="240" w:lineRule="auto"/>
              <w:ind w:left="0" w:firstLine="0"/>
              <w:jc w:val="left"/>
              <w:rPr>
                <w:rFonts w:ascii="Times New Roman" w:eastAsia="Times New Roman" w:hAnsi="Times New Roman"/>
                <w:b/>
                <w:sz w:val="24"/>
                <w:szCs w:val="24"/>
              </w:rPr>
            </w:pPr>
            <w:r w:rsidRPr="00AA714A">
              <w:rPr>
                <w:rFonts w:ascii="Times New Roman" w:eastAsia="Times New Roman" w:hAnsi="Times New Roman"/>
                <w:b/>
                <w:sz w:val="24"/>
                <w:szCs w:val="24"/>
              </w:rPr>
              <w:t>-</w:t>
            </w:r>
            <w:r w:rsidRPr="00AA714A">
              <w:rPr>
                <w:rFonts w:ascii="Times New Roman" w:eastAsia="Times New Roman" w:hAnsi="Times New Roman"/>
                <w:sz w:val="24"/>
                <w:szCs w:val="24"/>
              </w:rPr>
              <w:t>Электромагнитное поле</w:t>
            </w:r>
          </w:p>
        </w:tc>
        <w:tc>
          <w:tcPr>
            <w:tcW w:w="7510"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 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w:t>
            </w:r>
            <w:proofErr w:type="gramStart"/>
            <w:r w:rsidRPr="00AA714A">
              <w:rPr>
                <w:rFonts w:ascii="Times New Roman" w:hAnsi="Times New Roman" w:cs="Times New Roman"/>
                <w:sz w:val="24"/>
                <w:szCs w:val="24"/>
              </w:rPr>
              <w:t>описании</w:t>
            </w:r>
            <w:proofErr w:type="gramEnd"/>
            <w:r w:rsidRPr="00AA714A">
              <w:rPr>
                <w:rFonts w:ascii="Times New Roman" w:hAnsi="Times New Roman" w:cs="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анализировать свойства тел, электромагнитные явления и процессы, используя физические законы: закон отражения света, закон преломления света; при этом различать словесную формулировку закона и его математическое выражение.</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 приводить примеры практического использования физических знаний </w:t>
            </w:r>
            <w:proofErr w:type="gramStart"/>
            <w:r w:rsidRPr="00AA714A">
              <w:rPr>
                <w:rFonts w:ascii="Times New Roman" w:hAnsi="Times New Roman" w:cs="Times New Roman"/>
                <w:sz w:val="24"/>
                <w:szCs w:val="24"/>
              </w:rPr>
              <w:t>о</w:t>
            </w:r>
            <w:proofErr w:type="gramEnd"/>
            <w:r w:rsidRPr="00AA714A">
              <w:rPr>
                <w:rFonts w:ascii="Times New Roman" w:hAnsi="Times New Roman" w:cs="Times New Roman"/>
                <w:sz w:val="24"/>
                <w:szCs w:val="24"/>
              </w:rPr>
              <w:t xml:space="preserve"> электромагнитных явлениях</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AA714A">
              <w:rPr>
                <w:rFonts w:ascii="Times New Roman" w:hAnsi="Times New Roman" w:cs="Times New Roman"/>
                <w:sz w:val="24"/>
                <w:szCs w:val="24"/>
              </w:rPr>
              <w:t>- решать задачи, используя физические законы (закон отражения света, закон преломления света)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sz w:val="24"/>
                <w:szCs w:val="24"/>
              </w:rPr>
            </w:pPr>
          </w:p>
        </w:tc>
        <w:tc>
          <w:tcPr>
            <w:tcW w:w="3779" w:type="dxa"/>
            <w:tcBorders>
              <w:top w:val="single" w:sz="4" w:space="0" w:color="auto"/>
              <w:left w:val="single" w:sz="4" w:space="0" w:color="auto"/>
              <w:bottom w:val="single" w:sz="4" w:space="0" w:color="auto"/>
              <w:right w:val="single" w:sz="4" w:space="0" w:color="auto"/>
            </w:tcBorders>
          </w:tcPr>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eastAsia="Times New Roman" w:hAnsi="Times New Roman" w:cs="Times New Roman"/>
                <w:sz w:val="24"/>
                <w:szCs w:val="24"/>
              </w:rPr>
              <w:t xml:space="preserve">-  </w:t>
            </w:r>
            <w:r w:rsidRPr="00AA714A">
              <w:rPr>
                <w:rFonts w:ascii="Times New Roman" w:hAnsi="Times New Roman" w:cs="Times New Roman"/>
                <w:sz w:val="24"/>
                <w:szCs w:val="24"/>
              </w:rPr>
              <w:t xml:space="preserve">использовать знания </w:t>
            </w:r>
            <w:proofErr w:type="gramStart"/>
            <w:r w:rsidRPr="00AA714A">
              <w:rPr>
                <w:rFonts w:ascii="Times New Roman" w:hAnsi="Times New Roman" w:cs="Times New Roman"/>
                <w:sz w:val="24"/>
                <w:szCs w:val="24"/>
              </w:rPr>
              <w:t>об электромагнитных явлениях в повседневной жизни для обеспечения безопасности при обращении с приборами</w:t>
            </w:r>
            <w:proofErr w:type="gramEnd"/>
            <w:r w:rsidRPr="00AA714A">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xml:space="preserve">- 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w:t>
            </w:r>
            <w:r w:rsidRPr="00AA714A">
              <w:rPr>
                <w:rFonts w:ascii="Times New Roman" w:hAnsi="Times New Roman" w:cs="Times New Roman"/>
                <w:sz w:val="24"/>
                <w:szCs w:val="24"/>
              </w:rPr>
              <w:lastRenderedPageBreak/>
              <w:t>аппарата, так и при помощи методов оценки.</w:t>
            </w:r>
          </w:p>
        </w:tc>
      </w:tr>
      <w:tr w:rsidR="00B12000" w:rsidRPr="00AA714A" w:rsidTr="00B12000">
        <w:tc>
          <w:tcPr>
            <w:tcW w:w="48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lastRenderedPageBreak/>
              <w:t>3</w:t>
            </w:r>
          </w:p>
        </w:tc>
        <w:tc>
          <w:tcPr>
            <w:tcW w:w="222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b/>
                <w:sz w:val="24"/>
                <w:szCs w:val="24"/>
              </w:rPr>
            </w:pPr>
            <w:r w:rsidRPr="00AA714A">
              <w:rPr>
                <w:rFonts w:ascii="Times New Roman" w:eastAsia="Times New Roman" w:hAnsi="Times New Roman"/>
                <w:b/>
                <w:sz w:val="24"/>
                <w:szCs w:val="24"/>
              </w:rPr>
              <w:t>Квантовые явления</w:t>
            </w:r>
          </w:p>
          <w:p w:rsidR="00522C37" w:rsidRPr="00AA714A" w:rsidRDefault="00522C37"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t>- Строение атома и атомного ядра</w:t>
            </w:r>
          </w:p>
          <w:p w:rsidR="00522C37" w:rsidRPr="00AA714A" w:rsidRDefault="00522C37" w:rsidP="00AA714A">
            <w:pPr>
              <w:pStyle w:val="2"/>
              <w:tabs>
                <w:tab w:val="left" w:pos="935"/>
                <w:tab w:val="left" w:pos="8640"/>
              </w:tabs>
              <w:spacing w:after="0" w:line="240" w:lineRule="auto"/>
              <w:ind w:left="0" w:firstLine="0"/>
              <w:rPr>
                <w:rFonts w:ascii="Times New Roman" w:eastAsia="Times New Roman" w:hAnsi="Times New Roman"/>
                <w:b/>
                <w:sz w:val="24"/>
                <w:szCs w:val="24"/>
              </w:rPr>
            </w:pPr>
          </w:p>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b/>
                <w:sz w:val="24"/>
                <w:szCs w:val="24"/>
              </w:rPr>
            </w:pPr>
          </w:p>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p>
        </w:tc>
        <w:tc>
          <w:tcPr>
            <w:tcW w:w="7510" w:type="dxa"/>
            <w:tcBorders>
              <w:top w:val="single" w:sz="4" w:space="0" w:color="auto"/>
              <w:left w:val="single" w:sz="4" w:space="0" w:color="auto"/>
              <w:bottom w:val="single" w:sz="4" w:space="0" w:color="auto"/>
              <w:right w:val="single" w:sz="4" w:space="0" w:color="auto"/>
            </w:tcBorders>
          </w:tcPr>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xml:space="preserve">-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AA714A">
              <w:rPr>
                <w:rFonts w:ascii="Times New Roman" w:hAnsi="Times New Roman" w:cs="Times New Roman"/>
                <w:sz w:val="24"/>
                <w:szCs w:val="24"/>
              </w:rPr>
              <w:t>γ-</w:t>
            </w:r>
            <w:proofErr w:type="gramEnd"/>
            <w:r w:rsidRPr="00AA714A">
              <w:rPr>
                <w:rFonts w:ascii="Times New Roman" w:hAnsi="Times New Roman" w:cs="Times New Roman"/>
                <w:sz w:val="24"/>
                <w:szCs w:val="24"/>
              </w:rPr>
              <w:t>излучения, возникновение линейчатого спектра излучения атома;</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различать основные признаки планетарной модели атома, нуклонной модели атомного ядра;</w:t>
            </w:r>
          </w:p>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sz w:val="24"/>
                <w:szCs w:val="24"/>
              </w:rPr>
            </w:pPr>
          </w:p>
        </w:tc>
        <w:tc>
          <w:tcPr>
            <w:tcW w:w="3779"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соотносить энергию связи атомных ядер с дефектом массы;</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tc>
      </w:tr>
      <w:tr w:rsidR="00B12000" w:rsidRPr="00AA714A" w:rsidTr="00B12000">
        <w:tc>
          <w:tcPr>
            <w:tcW w:w="48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rPr>
                <w:rFonts w:ascii="Times New Roman" w:eastAsia="Times New Roman" w:hAnsi="Times New Roman"/>
                <w:sz w:val="24"/>
                <w:szCs w:val="24"/>
              </w:rPr>
            </w:pPr>
            <w:r w:rsidRPr="00AA714A">
              <w:rPr>
                <w:rFonts w:ascii="Times New Roman" w:eastAsia="Times New Roman" w:hAnsi="Times New Roman"/>
                <w:sz w:val="24"/>
                <w:szCs w:val="24"/>
              </w:rPr>
              <w:t>4</w:t>
            </w:r>
          </w:p>
        </w:tc>
        <w:tc>
          <w:tcPr>
            <w:tcW w:w="2224"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b/>
                <w:sz w:val="24"/>
                <w:szCs w:val="24"/>
              </w:rPr>
            </w:pPr>
            <w:r w:rsidRPr="00AA714A">
              <w:rPr>
                <w:rFonts w:ascii="Times New Roman" w:eastAsia="Times New Roman" w:hAnsi="Times New Roman"/>
                <w:b/>
                <w:sz w:val="24"/>
                <w:szCs w:val="24"/>
              </w:rPr>
              <w:t>Элементы астрономии</w:t>
            </w:r>
          </w:p>
          <w:p w:rsidR="00522C37" w:rsidRPr="00AA714A" w:rsidRDefault="00522C37" w:rsidP="00AA714A">
            <w:pPr>
              <w:pStyle w:val="2"/>
              <w:tabs>
                <w:tab w:val="left" w:pos="935"/>
                <w:tab w:val="left" w:pos="8640"/>
              </w:tabs>
              <w:spacing w:after="0" w:line="240" w:lineRule="auto"/>
              <w:ind w:left="0" w:firstLine="0"/>
              <w:jc w:val="left"/>
              <w:rPr>
                <w:rFonts w:ascii="Times New Roman" w:eastAsia="Times New Roman" w:hAnsi="Times New Roman"/>
                <w:b/>
                <w:sz w:val="24"/>
                <w:szCs w:val="24"/>
              </w:rPr>
            </w:pPr>
            <w:r w:rsidRPr="00AA714A">
              <w:rPr>
                <w:rFonts w:ascii="Times New Roman" w:eastAsia="Times New Roman" w:hAnsi="Times New Roman"/>
                <w:b/>
                <w:sz w:val="24"/>
                <w:szCs w:val="24"/>
              </w:rPr>
              <w:t xml:space="preserve">- </w:t>
            </w:r>
            <w:r w:rsidRPr="00AA714A">
              <w:rPr>
                <w:rFonts w:ascii="Times New Roman" w:eastAsia="Times New Roman" w:hAnsi="Times New Roman"/>
                <w:sz w:val="24"/>
                <w:szCs w:val="24"/>
              </w:rPr>
              <w:t>Строение и эволюция Вселенной</w:t>
            </w:r>
          </w:p>
        </w:tc>
        <w:tc>
          <w:tcPr>
            <w:tcW w:w="7510" w:type="dxa"/>
            <w:tcBorders>
              <w:top w:val="single" w:sz="4" w:space="0" w:color="auto"/>
              <w:left w:val="single" w:sz="4" w:space="0" w:color="auto"/>
              <w:bottom w:val="single" w:sz="4" w:space="0" w:color="auto"/>
              <w:right w:val="single" w:sz="4" w:space="0" w:color="auto"/>
            </w:tcBorders>
            <w:hideMark/>
          </w:tcPr>
          <w:p w:rsidR="00B12000" w:rsidRPr="00AA714A" w:rsidRDefault="00B12000" w:rsidP="00AA714A">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714A">
              <w:rPr>
                <w:rFonts w:ascii="Times New Roman" w:hAnsi="Times New Roman" w:cs="Times New Roman"/>
                <w:sz w:val="24"/>
                <w:szCs w:val="24"/>
              </w:rPr>
              <w:t>- 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B12000" w:rsidRPr="00AA714A" w:rsidRDefault="00B12000" w:rsidP="00AA714A">
            <w:pPr>
              <w:pStyle w:val="2"/>
              <w:tabs>
                <w:tab w:val="left" w:pos="935"/>
                <w:tab w:val="left" w:pos="8640"/>
              </w:tabs>
              <w:spacing w:after="0" w:line="240" w:lineRule="auto"/>
              <w:ind w:left="0" w:firstLine="0"/>
              <w:jc w:val="left"/>
              <w:rPr>
                <w:rFonts w:ascii="Times New Roman" w:eastAsia="Times New Roman" w:hAnsi="Times New Roman"/>
                <w:sz w:val="24"/>
                <w:szCs w:val="24"/>
              </w:rPr>
            </w:pPr>
            <w:r w:rsidRPr="00AA714A">
              <w:rPr>
                <w:rFonts w:ascii="Times New Roman" w:hAnsi="Times New Roman"/>
                <w:sz w:val="24"/>
                <w:szCs w:val="24"/>
              </w:rPr>
              <w:t>- понимать различия между гелиоцентрической и геоцентрической системами мира</w:t>
            </w:r>
          </w:p>
        </w:tc>
        <w:tc>
          <w:tcPr>
            <w:tcW w:w="3779" w:type="dxa"/>
            <w:tcBorders>
              <w:top w:val="single" w:sz="4" w:space="0" w:color="auto"/>
              <w:left w:val="single" w:sz="4" w:space="0" w:color="auto"/>
              <w:bottom w:val="single" w:sz="4" w:space="0" w:color="auto"/>
              <w:right w:val="single" w:sz="4" w:space="0" w:color="auto"/>
            </w:tcBorders>
          </w:tcPr>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xml:space="preserve">- различать основные характеристики звезд (размер, цвет, температура) соотносить </w:t>
            </w:r>
            <w:r w:rsidRPr="00AA714A">
              <w:rPr>
                <w:rFonts w:ascii="Times New Roman" w:hAnsi="Times New Roman" w:cs="Times New Roman"/>
                <w:sz w:val="24"/>
                <w:szCs w:val="24"/>
              </w:rPr>
              <w:lastRenderedPageBreak/>
              <w:t>цвет звезды с ее температурой;</w:t>
            </w:r>
          </w:p>
          <w:p w:rsidR="00B12000" w:rsidRPr="00AA714A" w:rsidRDefault="00B12000" w:rsidP="00AA714A">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714A">
              <w:rPr>
                <w:rFonts w:ascii="Times New Roman" w:hAnsi="Times New Roman" w:cs="Times New Roman"/>
                <w:sz w:val="24"/>
                <w:szCs w:val="24"/>
              </w:rPr>
              <w:t>- различать гипотезы о происхождении Солнечной системы.</w:t>
            </w:r>
          </w:p>
        </w:tc>
      </w:tr>
    </w:tbl>
    <w:p w:rsidR="00152237" w:rsidRPr="00AA714A" w:rsidRDefault="00152237" w:rsidP="00AA714A">
      <w:pPr>
        <w:autoSpaceDE w:val="0"/>
        <w:autoSpaceDN w:val="0"/>
        <w:adjustRightInd w:val="0"/>
        <w:spacing w:after="0" w:line="240" w:lineRule="auto"/>
        <w:jc w:val="center"/>
        <w:rPr>
          <w:rFonts w:ascii="Times New Roman" w:hAnsi="Times New Roman" w:cs="Times New Roman"/>
          <w:sz w:val="24"/>
          <w:szCs w:val="24"/>
        </w:rPr>
      </w:pPr>
      <w:r w:rsidRPr="00AA714A">
        <w:rPr>
          <w:rFonts w:ascii="Times New Roman" w:hAnsi="Times New Roman" w:cs="Times New Roman"/>
          <w:b/>
          <w:bCs/>
          <w:sz w:val="24"/>
          <w:szCs w:val="24"/>
        </w:rPr>
        <w:lastRenderedPageBreak/>
        <w:t>Личностные результаты:</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формирование познавательных интересов, интеллектуальных и творческих способностей учащихся;</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самостоятельность в приобретении новых знаний и практических умений;</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готовность к выбору жизненного пути в соответствии с собственными интересами и возможностями;</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p w:rsidR="00152237" w:rsidRPr="00AA714A" w:rsidRDefault="00152237" w:rsidP="00AA714A">
      <w:pPr>
        <w:numPr>
          <w:ilvl w:val="0"/>
          <w:numId w:val="1"/>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формирование ценностных отношений друг к другу, учителю, авторам открытий и изобретений, результатам обучения.</w:t>
      </w:r>
    </w:p>
    <w:p w:rsidR="00152237" w:rsidRPr="00AA714A" w:rsidRDefault="00152237" w:rsidP="00AA714A">
      <w:pPr>
        <w:autoSpaceDE w:val="0"/>
        <w:autoSpaceDN w:val="0"/>
        <w:adjustRightInd w:val="0"/>
        <w:spacing w:after="0" w:line="240" w:lineRule="auto"/>
        <w:ind w:firstLine="480"/>
        <w:jc w:val="center"/>
        <w:rPr>
          <w:rFonts w:ascii="Times New Roman" w:hAnsi="Times New Roman" w:cs="Times New Roman"/>
          <w:sz w:val="24"/>
          <w:szCs w:val="24"/>
        </w:rPr>
      </w:pPr>
      <w:proofErr w:type="spellStart"/>
      <w:r w:rsidRPr="00AA714A">
        <w:rPr>
          <w:rFonts w:ascii="Times New Roman" w:hAnsi="Times New Roman" w:cs="Times New Roman"/>
          <w:b/>
          <w:bCs/>
          <w:sz w:val="24"/>
          <w:szCs w:val="24"/>
        </w:rPr>
        <w:t>Метапредметные</w:t>
      </w:r>
      <w:proofErr w:type="spellEnd"/>
      <w:r w:rsidRPr="00AA714A">
        <w:rPr>
          <w:rFonts w:ascii="Times New Roman" w:hAnsi="Times New Roman" w:cs="Times New Roman"/>
          <w:b/>
          <w:bCs/>
          <w:sz w:val="24"/>
          <w:szCs w:val="24"/>
        </w:rPr>
        <w:t xml:space="preserve"> результаты:</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освоение приемов действий в нестандартных ситуациях, овладение эвристическими методами решения проблем;</w:t>
      </w:r>
    </w:p>
    <w:p w:rsidR="00152237" w:rsidRPr="00AA714A" w:rsidRDefault="00152237" w:rsidP="00AA714A">
      <w:pPr>
        <w:numPr>
          <w:ilvl w:val="0"/>
          <w:numId w:val="2"/>
        </w:numPr>
        <w:autoSpaceDE w:val="0"/>
        <w:autoSpaceDN w:val="0"/>
        <w:adjustRightInd w:val="0"/>
        <w:spacing w:after="0" w:line="240" w:lineRule="auto"/>
        <w:ind w:left="0"/>
        <w:jc w:val="both"/>
        <w:rPr>
          <w:rFonts w:ascii="Times New Roman" w:hAnsi="Times New Roman" w:cs="Times New Roman"/>
          <w:sz w:val="24"/>
          <w:szCs w:val="24"/>
        </w:rPr>
      </w:pPr>
      <w:r w:rsidRPr="00AA714A">
        <w:rPr>
          <w:rFonts w:ascii="Times New Roman" w:hAnsi="Times New Roman" w:cs="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152237" w:rsidRPr="00AA714A" w:rsidRDefault="00152237" w:rsidP="00AA714A">
      <w:pPr>
        <w:pStyle w:val="ParagraphStyle"/>
        <w:jc w:val="center"/>
        <w:rPr>
          <w:rFonts w:ascii="Times New Roman" w:hAnsi="Times New Roman" w:cs="Times New Roman"/>
          <w:b/>
          <w:sz w:val="28"/>
          <w:szCs w:val="28"/>
        </w:rPr>
      </w:pPr>
      <w:r w:rsidRPr="00AA714A">
        <w:rPr>
          <w:rFonts w:ascii="Times New Roman" w:hAnsi="Times New Roman" w:cs="Times New Roman"/>
          <w:b/>
          <w:sz w:val="28"/>
          <w:szCs w:val="28"/>
        </w:rPr>
        <w:t>Содержание учебного предмета</w:t>
      </w:r>
    </w:p>
    <w:p w:rsidR="00152237" w:rsidRPr="00AA714A" w:rsidRDefault="00152237" w:rsidP="00AA714A">
      <w:pPr>
        <w:pStyle w:val="ParagraphStyle"/>
        <w:jc w:val="both"/>
        <w:rPr>
          <w:rFonts w:ascii="Times New Roman" w:hAnsi="Times New Roman" w:cs="Times New Roman"/>
        </w:rPr>
      </w:pPr>
      <w:proofErr w:type="gramStart"/>
      <w:r w:rsidRPr="00AA714A">
        <w:rPr>
          <w:rFonts w:ascii="Times New Roman" w:hAnsi="Times New Roman" w:cs="Times New Roman"/>
          <w:color w:val="000000"/>
        </w:rPr>
        <w:t>Содержание обучения представлено в программе разделами «</w:t>
      </w:r>
      <w:r w:rsidRPr="00AA714A">
        <w:rPr>
          <w:rFonts w:ascii="Times New Roman" w:eastAsia="Times New Roman" w:hAnsi="Times New Roman" w:cs="Times New Roman"/>
        </w:rPr>
        <w:t>Механические явления</w:t>
      </w:r>
      <w:r w:rsidRPr="00AA714A">
        <w:rPr>
          <w:rFonts w:ascii="Times New Roman" w:hAnsi="Times New Roman" w:cs="Times New Roman"/>
          <w:color w:val="000000"/>
        </w:rPr>
        <w:t>»</w:t>
      </w:r>
      <w:r w:rsidR="00DA7F2B" w:rsidRPr="00AA714A">
        <w:rPr>
          <w:rFonts w:ascii="Times New Roman" w:hAnsi="Times New Roman" w:cs="Times New Roman"/>
          <w:color w:val="000000"/>
        </w:rPr>
        <w:t xml:space="preserve"> («</w:t>
      </w:r>
      <w:r w:rsidR="00DA7F2B" w:rsidRPr="00AA714A">
        <w:rPr>
          <w:rFonts w:ascii="Times New Roman" w:hAnsi="Times New Roman" w:cs="Times New Roman"/>
        </w:rPr>
        <w:t>Законы взаимодействия и движения тел»</w:t>
      </w:r>
      <w:r w:rsidRPr="00AA714A">
        <w:rPr>
          <w:rFonts w:ascii="Times New Roman" w:hAnsi="Times New Roman" w:cs="Times New Roman"/>
          <w:color w:val="000000"/>
        </w:rPr>
        <w:t xml:space="preserve">, </w:t>
      </w:r>
      <w:r w:rsidR="00DA7F2B" w:rsidRPr="00AA714A">
        <w:rPr>
          <w:rFonts w:ascii="Times New Roman" w:hAnsi="Times New Roman" w:cs="Times New Roman"/>
        </w:rPr>
        <w:t>Механические колебания и волны.</w:t>
      </w:r>
      <w:proofErr w:type="gramEnd"/>
      <w:r w:rsidR="00DA7F2B" w:rsidRPr="00AA714A">
        <w:rPr>
          <w:rFonts w:ascii="Times New Roman" w:hAnsi="Times New Roman" w:cs="Times New Roman"/>
        </w:rPr>
        <w:t xml:space="preserve"> </w:t>
      </w:r>
      <w:proofErr w:type="gramStart"/>
      <w:r w:rsidR="00DA7F2B" w:rsidRPr="00AA714A">
        <w:rPr>
          <w:rFonts w:ascii="Times New Roman" w:hAnsi="Times New Roman" w:cs="Times New Roman"/>
        </w:rPr>
        <w:t xml:space="preserve">Звук»), </w:t>
      </w:r>
      <w:r w:rsidRPr="00AA714A">
        <w:rPr>
          <w:rFonts w:ascii="Times New Roman" w:hAnsi="Times New Roman" w:cs="Times New Roman"/>
          <w:color w:val="000000"/>
        </w:rPr>
        <w:t>«</w:t>
      </w:r>
      <w:r w:rsidRPr="00AA714A">
        <w:rPr>
          <w:rFonts w:ascii="Times New Roman" w:eastAsia="Times New Roman" w:hAnsi="Times New Roman" w:cs="Times New Roman"/>
        </w:rPr>
        <w:t>Электромагнитные явления</w:t>
      </w:r>
      <w:r w:rsidRPr="00AA714A">
        <w:rPr>
          <w:rFonts w:ascii="Times New Roman" w:hAnsi="Times New Roman" w:cs="Times New Roman"/>
          <w:color w:val="000000"/>
        </w:rPr>
        <w:t>»</w:t>
      </w:r>
      <w:r w:rsidR="00DA7F2B" w:rsidRPr="00AA714A">
        <w:rPr>
          <w:rFonts w:ascii="Times New Roman" w:hAnsi="Times New Roman" w:cs="Times New Roman"/>
          <w:color w:val="000000"/>
        </w:rPr>
        <w:t xml:space="preserve"> («</w:t>
      </w:r>
      <w:r w:rsidR="00DA7F2B" w:rsidRPr="00AA714A">
        <w:rPr>
          <w:rFonts w:ascii="Times New Roman" w:hAnsi="Times New Roman" w:cs="Times New Roman"/>
        </w:rPr>
        <w:t>Электромагнитное поле»)</w:t>
      </w:r>
      <w:r w:rsidRPr="00AA714A">
        <w:rPr>
          <w:rFonts w:ascii="Times New Roman" w:hAnsi="Times New Roman" w:cs="Times New Roman"/>
          <w:color w:val="000000"/>
        </w:rPr>
        <w:t>, «</w:t>
      </w:r>
      <w:r w:rsidRPr="00AA714A">
        <w:rPr>
          <w:rFonts w:ascii="Times New Roman" w:eastAsia="Times New Roman" w:hAnsi="Times New Roman" w:cs="Times New Roman"/>
        </w:rPr>
        <w:t>Квантовые явления</w:t>
      </w:r>
      <w:r w:rsidRPr="00AA714A">
        <w:rPr>
          <w:rFonts w:ascii="Times New Roman" w:hAnsi="Times New Roman" w:cs="Times New Roman"/>
          <w:color w:val="000000"/>
        </w:rPr>
        <w:t>»</w:t>
      </w:r>
      <w:r w:rsidR="00DA7F2B" w:rsidRPr="00AA714A">
        <w:rPr>
          <w:rFonts w:ascii="Times New Roman" w:hAnsi="Times New Roman" w:cs="Times New Roman"/>
          <w:color w:val="000000"/>
        </w:rPr>
        <w:t xml:space="preserve"> («</w:t>
      </w:r>
      <w:r w:rsidR="00DA7F2B" w:rsidRPr="00AA714A">
        <w:rPr>
          <w:rFonts w:ascii="Times New Roman" w:hAnsi="Times New Roman" w:cs="Times New Roman"/>
        </w:rPr>
        <w:t>Строение атома и атомного ядра»)</w:t>
      </w:r>
      <w:r w:rsidRPr="00AA714A">
        <w:rPr>
          <w:rFonts w:ascii="Times New Roman" w:hAnsi="Times New Roman" w:cs="Times New Roman"/>
          <w:color w:val="000000"/>
        </w:rPr>
        <w:t>, «</w:t>
      </w:r>
      <w:r w:rsidRPr="00AA714A">
        <w:rPr>
          <w:rFonts w:ascii="Times New Roman" w:eastAsia="Times New Roman" w:hAnsi="Times New Roman" w:cs="Times New Roman"/>
        </w:rPr>
        <w:t>Элементы астрономии</w:t>
      </w:r>
      <w:r w:rsidRPr="00AA714A">
        <w:rPr>
          <w:rFonts w:ascii="Times New Roman" w:hAnsi="Times New Roman" w:cs="Times New Roman"/>
          <w:color w:val="000000"/>
        </w:rPr>
        <w:t>»</w:t>
      </w:r>
      <w:r w:rsidR="00DA7F2B" w:rsidRPr="00AA714A">
        <w:rPr>
          <w:rFonts w:ascii="Times New Roman" w:hAnsi="Times New Roman" w:cs="Times New Roman"/>
          <w:color w:val="000000"/>
        </w:rPr>
        <w:t xml:space="preserve"> («</w:t>
      </w:r>
      <w:r w:rsidR="00DA7F2B" w:rsidRPr="00AA714A">
        <w:rPr>
          <w:rFonts w:ascii="Times New Roman" w:hAnsi="Times New Roman" w:cs="Times New Roman"/>
        </w:rPr>
        <w:t>Строение и эволюция Вселенной»)</w:t>
      </w:r>
      <w:proofErr w:type="gramEnd"/>
    </w:p>
    <w:p w:rsidR="00E7157F" w:rsidRPr="00AA714A" w:rsidRDefault="00E7157F" w:rsidP="00AA714A">
      <w:pPr>
        <w:pStyle w:val="ParagraphStyle"/>
        <w:jc w:val="both"/>
        <w:rPr>
          <w:rFonts w:ascii="Times New Roman" w:hAnsi="Times New Roman" w:cs="Times New Roman"/>
          <w:color w:val="000000"/>
        </w:rPr>
      </w:pPr>
    </w:p>
    <w:p w:rsidR="00AA714A" w:rsidRDefault="00AA714A" w:rsidP="00AA714A">
      <w:pPr>
        <w:pStyle w:val="ParagraphStyle"/>
        <w:jc w:val="center"/>
        <w:rPr>
          <w:rFonts w:ascii="Times New Roman" w:hAnsi="Times New Roman" w:cs="Times New Roman"/>
          <w:b/>
          <w:color w:val="000000"/>
        </w:rPr>
      </w:pPr>
    </w:p>
    <w:p w:rsidR="00AA714A" w:rsidRDefault="00AA714A" w:rsidP="00AA714A">
      <w:pPr>
        <w:pStyle w:val="ParagraphStyle"/>
        <w:jc w:val="center"/>
        <w:rPr>
          <w:rFonts w:ascii="Times New Roman" w:hAnsi="Times New Roman" w:cs="Times New Roman"/>
          <w:b/>
          <w:color w:val="000000"/>
        </w:rPr>
      </w:pPr>
    </w:p>
    <w:p w:rsidR="00152237" w:rsidRPr="00AA714A" w:rsidRDefault="00E7157F" w:rsidP="00AA714A">
      <w:pPr>
        <w:pStyle w:val="ParagraphStyle"/>
        <w:jc w:val="center"/>
        <w:rPr>
          <w:rFonts w:ascii="Times New Roman" w:hAnsi="Times New Roman" w:cs="Times New Roman"/>
          <w:b/>
          <w:color w:val="000000"/>
        </w:rPr>
      </w:pPr>
      <w:r w:rsidRPr="00AA714A">
        <w:rPr>
          <w:rFonts w:ascii="Times New Roman" w:hAnsi="Times New Roman" w:cs="Times New Roman"/>
          <w:b/>
          <w:color w:val="000000"/>
        </w:rPr>
        <w:lastRenderedPageBreak/>
        <w:t>МЕХАНИЧЕСКИЕ ЯВЛЕНИЯ</w:t>
      </w:r>
    </w:p>
    <w:p w:rsidR="00152237" w:rsidRPr="00AA714A" w:rsidRDefault="00152237" w:rsidP="00AA714A">
      <w:pPr>
        <w:pStyle w:val="dash041e0431044b0447043d044b0439"/>
        <w:rPr>
          <w:b/>
        </w:rPr>
      </w:pPr>
      <w:r w:rsidRPr="00AA714A">
        <w:rPr>
          <w:b/>
        </w:rPr>
        <w:t xml:space="preserve">    Законы взаи</w:t>
      </w:r>
      <w:r w:rsidR="005A7C5E" w:rsidRPr="00AA714A">
        <w:rPr>
          <w:b/>
        </w:rPr>
        <w:t>модействия и движения тел</w:t>
      </w:r>
      <w:r w:rsidR="00522C37" w:rsidRPr="00AA714A">
        <w:rPr>
          <w:b/>
        </w:rPr>
        <w:t xml:space="preserve"> (23 ч + 11 ч)</w:t>
      </w:r>
    </w:p>
    <w:p w:rsidR="00152237" w:rsidRPr="00AA714A" w:rsidRDefault="00152237" w:rsidP="00AA714A">
      <w:pPr>
        <w:pStyle w:val="dash041e0431044b0447043d044b0439"/>
        <w:rPr>
          <w:rFonts w:eastAsia="Calibri"/>
          <w:b/>
        </w:rPr>
      </w:pPr>
    </w:p>
    <w:p w:rsidR="00152237" w:rsidRPr="00AA714A" w:rsidRDefault="00152237" w:rsidP="00AA714A">
      <w:pPr>
        <w:shd w:val="clear" w:color="auto" w:fill="FFFFFF"/>
        <w:spacing w:after="0" w:line="240" w:lineRule="auto"/>
        <w:jc w:val="both"/>
        <w:rPr>
          <w:rFonts w:ascii="Times New Roman" w:hAnsi="Times New Roman" w:cs="Times New Roman"/>
          <w:iCs/>
          <w:sz w:val="24"/>
          <w:szCs w:val="24"/>
        </w:rPr>
      </w:pPr>
      <w:r w:rsidRPr="00AA714A">
        <w:rPr>
          <w:rFonts w:ascii="Times New Roman" w:hAnsi="Times New Roman" w:cs="Times New Roman"/>
          <w:sz w:val="24"/>
          <w:szCs w:val="24"/>
        </w:rPr>
        <w:t xml:space="preserve">Материальная точка. </w:t>
      </w:r>
      <w:r w:rsidRPr="00AA714A">
        <w:rPr>
          <w:rFonts w:ascii="Times New Roman" w:hAnsi="Times New Roman" w:cs="Times New Roman"/>
          <w:iCs/>
          <w:sz w:val="24"/>
          <w:szCs w:val="24"/>
        </w:rPr>
        <w:t>Система отсчета.</w:t>
      </w:r>
      <w:r w:rsidRPr="00AA714A">
        <w:rPr>
          <w:rFonts w:ascii="Times New Roman" w:hAnsi="Times New Roman" w:cs="Times New Roman"/>
          <w:sz w:val="24"/>
          <w:szCs w:val="24"/>
        </w:rPr>
        <w:t xml:space="preserve">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w:t>
      </w:r>
      <w:r w:rsidRPr="00AA714A">
        <w:rPr>
          <w:rFonts w:ascii="Times New Roman" w:hAnsi="Times New Roman" w:cs="Times New Roman"/>
          <w:iCs/>
          <w:sz w:val="24"/>
          <w:szCs w:val="24"/>
        </w:rPr>
        <w:t>Относительность механического движения. Геоцентрическая и гелиоцентрическая системы мира.</w:t>
      </w:r>
      <w:r w:rsidRPr="00AA714A">
        <w:rPr>
          <w:rFonts w:ascii="Times New Roman" w:hAnsi="Times New Roman" w:cs="Times New Roman"/>
          <w:sz w:val="24"/>
          <w:szCs w:val="24"/>
        </w:rPr>
        <w:t xml:space="preserve"> </w:t>
      </w:r>
      <w:r w:rsidRPr="00AA714A">
        <w:rPr>
          <w:rFonts w:ascii="Times New Roman" w:hAnsi="Times New Roman" w:cs="Times New Roman"/>
          <w:iCs/>
          <w:sz w:val="24"/>
          <w:szCs w:val="24"/>
        </w:rPr>
        <w:t xml:space="preserve">Инерциальная система отсчета. </w:t>
      </w:r>
      <w:r w:rsidRPr="00AA714A">
        <w:rPr>
          <w:rFonts w:ascii="Times New Roman" w:hAnsi="Times New Roman" w:cs="Times New Roman"/>
          <w:sz w:val="24"/>
          <w:szCs w:val="24"/>
        </w:rPr>
        <w:t xml:space="preserve">Первый, второй и третий законы Ньютона. Свободное падение. </w:t>
      </w:r>
      <w:r w:rsidRPr="00AA714A">
        <w:rPr>
          <w:rFonts w:ascii="Times New Roman" w:hAnsi="Times New Roman" w:cs="Times New Roman"/>
          <w:iCs/>
          <w:sz w:val="24"/>
          <w:szCs w:val="24"/>
        </w:rPr>
        <w:t xml:space="preserve">Невесомость. </w:t>
      </w:r>
      <w:r w:rsidRPr="00AA714A">
        <w:rPr>
          <w:rFonts w:ascii="Times New Roman" w:hAnsi="Times New Roman" w:cs="Times New Roman"/>
          <w:sz w:val="24"/>
          <w:szCs w:val="24"/>
        </w:rPr>
        <w:t xml:space="preserve">Закон всемирного тяготения. Искусственные спутники Земли. Импульс. Закон сохранения импульса. </w:t>
      </w:r>
      <w:r w:rsidRPr="00AA714A">
        <w:rPr>
          <w:rFonts w:ascii="Times New Roman" w:hAnsi="Times New Roman" w:cs="Times New Roman"/>
          <w:iCs/>
          <w:sz w:val="24"/>
          <w:szCs w:val="24"/>
        </w:rPr>
        <w:t>Реактивное движение.</w:t>
      </w:r>
    </w:p>
    <w:p w:rsidR="00DA7F2B" w:rsidRPr="00AA714A" w:rsidRDefault="00DA7F2B" w:rsidP="00AA714A">
      <w:pPr>
        <w:pStyle w:val="a4"/>
        <w:autoSpaceDE w:val="0"/>
        <w:autoSpaceDN w:val="0"/>
        <w:adjustRightInd w:val="0"/>
        <w:ind w:left="0"/>
        <w:jc w:val="both"/>
        <w:rPr>
          <w:u w:val="single"/>
        </w:rPr>
      </w:pPr>
      <w:r w:rsidRPr="00AA714A">
        <w:rPr>
          <w:u w:val="single"/>
        </w:rPr>
        <w:t>Лабораторные работы</w:t>
      </w:r>
    </w:p>
    <w:p w:rsidR="00DA7F2B" w:rsidRPr="00AA714A" w:rsidRDefault="00DA7F2B"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w:t>
      </w:r>
      <w:r w:rsidR="005A7C5E" w:rsidRPr="00AA714A">
        <w:rPr>
          <w:rFonts w:ascii="Times New Roman" w:eastAsia="Times New Roman" w:hAnsi="Times New Roman" w:cs="Times New Roman"/>
          <w:bCs/>
          <w:sz w:val="24"/>
          <w:szCs w:val="24"/>
          <w:lang w:eastAsia="ru-RU"/>
        </w:rPr>
        <w:t>№</w:t>
      </w:r>
      <w:r w:rsidRPr="00AA714A">
        <w:rPr>
          <w:rFonts w:ascii="Times New Roman" w:eastAsia="Times New Roman" w:hAnsi="Times New Roman" w:cs="Times New Roman"/>
          <w:bCs/>
          <w:sz w:val="24"/>
          <w:szCs w:val="24"/>
          <w:lang w:eastAsia="ru-RU"/>
        </w:rPr>
        <w:t>1 «Исследование равноускоренного движения без начальной скорости»</w:t>
      </w:r>
    </w:p>
    <w:p w:rsidR="00DA7F2B" w:rsidRDefault="00DA7F2B"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w:t>
      </w:r>
      <w:r w:rsidR="005A7C5E" w:rsidRPr="00AA714A">
        <w:rPr>
          <w:rFonts w:ascii="Times New Roman" w:eastAsia="Times New Roman" w:hAnsi="Times New Roman" w:cs="Times New Roman"/>
          <w:bCs/>
          <w:sz w:val="24"/>
          <w:szCs w:val="24"/>
          <w:lang w:eastAsia="ru-RU"/>
        </w:rPr>
        <w:t>№</w:t>
      </w:r>
      <w:r w:rsidRPr="00AA714A">
        <w:rPr>
          <w:rFonts w:ascii="Times New Roman" w:eastAsia="Times New Roman" w:hAnsi="Times New Roman" w:cs="Times New Roman"/>
          <w:bCs/>
          <w:sz w:val="24"/>
          <w:szCs w:val="24"/>
          <w:lang w:eastAsia="ru-RU"/>
        </w:rPr>
        <w:t>2 «Измерение ускорения свободного падения»</w:t>
      </w:r>
    </w:p>
    <w:p w:rsidR="00D31A82" w:rsidRP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r w:rsidRPr="00D31A82">
        <w:rPr>
          <w:rFonts w:ascii="Times New Roman" w:eastAsia="Times New Roman" w:hAnsi="Times New Roman" w:cs="Times New Roman"/>
          <w:bCs/>
          <w:i/>
          <w:sz w:val="24"/>
          <w:szCs w:val="24"/>
          <w:lang w:eastAsia="ru-RU"/>
        </w:rPr>
        <w:t>Характеристика основных видов деятельности ученика (на уровне учебных действий)</w:t>
      </w:r>
      <w:proofErr w:type="gramStart"/>
      <w:r w:rsidRPr="00D31A82">
        <w:rPr>
          <w:rFonts w:ascii="Times New Roman" w:eastAsia="Times New Roman" w:hAnsi="Times New Roman" w:cs="Times New Roman"/>
          <w:bCs/>
          <w:i/>
          <w:sz w:val="24"/>
          <w:szCs w:val="24"/>
          <w:lang w:eastAsia="ru-RU"/>
        </w:rPr>
        <w:t>:</w:t>
      </w:r>
      <w:r w:rsidRPr="00D31A82">
        <w:rPr>
          <w:rFonts w:ascii="Times New Roman" w:eastAsia="Times New Roman" w:hAnsi="Times New Roman" w:cs="Times New Roman"/>
          <w:bCs/>
          <w:sz w:val="24"/>
          <w:szCs w:val="24"/>
          <w:lang w:eastAsia="ru-RU" w:bidi="ru-RU"/>
        </w:rPr>
        <w:t>Р</w:t>
      </w:r>
      <w:proofErr w:type="gramEnd"/>
      <w:r w:rsidRPr="00D31A82">
        <w:rPr>
          <w:rFonts w:ascii="Times New Roman" w:eastAsia="Times New Roman" w:hAnsi="Times New Roman" w:cs="Times New Roman"/>
          <w:bCs/>
          <w:sz w:val="24"/>
          <w:szCs w:val="24"/>
          <w:lang w:eastAsia="ru-RU" w:bidi="ru-RU"/>
        </w:rPr>
        <w:t>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Вычислять ускорение тела, силы, действующей на тело, или массы на основе второго закона Ньютона. Измерять силы взаимодействия двух тел. Вычислять силу всемирного тяготения. Нахождение примеров инерциальных и неинерциальных систем отсчѐта. Решение задач на динамику равноускоренного движения тела по вертикали</w:t>
      </w:r>
    </w:p>
    <w:p w:rsidR="00D31A82" w:rsidRPr="00AA714A" w:rsidRDefault="00D31A82"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p>
    <w:p w:rsidR="00DA7F2B" w:rsidRPr="00AA714A" w:rsidRDefault="00DA7F2B"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p>
    <w:p w:rsidR="00152237" w:rsidRPr="00AA714A" w:rsidRDefault="00152237" w:rsidP="00AA714A">
      <w:pPr>
        <w:shd w:val="clear" w:color="auto" w:fill="FFFFFF"/>
        <w:spacing w:after="0" w:line="240" w:lineRule="auto"/>
        <w:jc w:val="both"/>
        <w:rPr>
          <w:rFonts w:ascii="Times New Roman" w:hAnsi="Times New Roman" w:cs="Times New Roman"/>
          <w:b/>
          <w:sz w:val="24"/>
          <w:szCs w:val="24"/>
        </w:rPr>
      </w:pPr>
      <w:r w:rsidRPr="00AA714A">
        <w:rPr>
          <w:rFonts w:ascii="Times New Roman" w:hAnsi="Times New Roman" w:cs="Times New Roman"/>
          <w:sz w:val="24"/>
          <w:szCs w:val="24"/>
        </w:rPr>
        <w:tab/>
      </w:r>
      <w:r w:rsidRPr="00AA714A">
        <w:rPr>
          <w:rFonts w:ascii="Times New Roman" w:hAnsi="Times New Roman" w:cs="Times New Roman"/>
          <w:b/>
          <w:sz w:val="24"/>
          <w:szCs w:val="24"/>
        </w:rPr>
        <w:t>Механические колебания и волны. Звук</w:t>
      </w:r>
      <w:r w:rsidR="00522C37" w:rsidRPr="00AA714A">
        <w:rPr>
          <w:rFonts w:ascii="Times New Roman" w:hAnsi="Times New Roman" w:cs="Times New Roman"/>
          <w:b/>
          <w:sz w:val="24"/>
          <w:szCs w:val="24"/>
        </w:rPr>
        <w:t xml:space="preserve"> (12 ч + 4 ч)</w:t>
      </w:r>
    </w:p>
    <w:p w:rsidR="00152237" w:rsidRPr="00AA714A" w:rsidRDefault="00152237" w:rsidP="00AA714A">
      <w:pPr>
        <w:shd w:val="clear" w:color="auto" w:fill="FFFFFF"/>
        <w:spacing w:after="0" w:line="240" w:lineRule="auto"/>
        <w:jc w:val="both"/>
        <w:rPr>
          <w:rFonts w:ascii="Times New Roman" w:hAnsi="Times New Roman" w:cs="Times New Roman"/>
          <w:sz w:val="24"/>
          <w:szCs w:val="24"/>
        </w:rPr>
      </w:pPr>
      <w:r w:rsidRPr="00AA714A">
        <w:rPr>
          <w:rFonts w:ascii="Times New Roman" w:hAnsi="Times New Roman" w:cs="Times New Roman"/>
          <w:sz w:val="24"/>
          <w:szCs w:val="24"/>
        </w:rPr>
        <w:t xml:space="preserve">Колебательное движение. Колебания груза на пружине. Свободные колебания. Колебательная система. Маятник. </w:t>
      </w:r>
      <w:r w:rsidRPr="00AA714A">
        <w:rPr>
          <w:rFonts w:ascii="Times New Roman" w:hAnsi="Times New Roman" w:cs="Times New Roman"/>
          <w:iCs/>
          <w:sz w:val="24"/>
          <w:szCs w:val="24"/>
        </w:rPr>
        <w:t xml:space="preserve">Амплитуда, период, частота колебаний. </w:t>
      </w:r>
      <w:r w:rsidRPr="00AA714A">
        <w:rPr>
          <w:rFonts w:ascii="Times New Roman" w:hAnsi="Times New Roman" w:cs="Times New Roman"/>
          <w:sz w:val="24"/>
          <w:szCs w:val="24"/>
        </w:rPr>
        <w:t xml:space="preserve">Гармонические колебания. Превращение энергии при колебательном движении. Затухающие колебания. Вынужденные колебания. </w:t>
      </w:r>
      <w:r w:rsidRPr="00AA714A">
        <w:rPr>
          <w:rFonts w:ascii="Times New Roman" w:hAnsi="Times New Roman" w:cs="Times New Roman"/>
          <w:iCs/>
          <w:sz w:val="24"/>
          <w:szCs w:val="24"/>
        </w:rPr>
        <w:t>Резонанс.</w:t>
      </w:r>
      <w:r w:rsidRPr="00AA714A">
        <w:rPr>
          <w:rFonts w:ascii="Times New Roman" w:hAnsi="Times New Roman" w:cs="Times New Roman"/>
          <w:sz w:val="24"/>
          <w:szCs w:val="24"/>
        </w:rPr>
        <w:t xml:space="preserve">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w:t>
      </w:r>
      <w:r w:rsidRPr="00AA714A">
        <w:rPr>
          <w:rFonts w:ascii="Times New Roman" w:hAnsi="Times New Roman" w:cs="Times New Roman"/>
          <w:iCs/>
          <w:sz w:val="24"/>
          <w:szCs w:val="24"/>
        </w:rPr>
        <w:t xml:space="preserve">Высота, тембр и громкость звука. </w:t>
      </w:r>
      <w:r w:rsidRPr="00AA714A">
        <w:rPr>
          <w:rFonts w:ascii="Times New Roman" w:hAnsi="Times New Roman" w:cs="Times New Roman"/>
          <w:sz w:val="24"/>
          <w:szCs w:val="24"/>
        </w:rPr>
        <w:t xml:space="preserve">Эхо. </w:t>
      </w:r>
      <w:r w:rsidRPr="00AA714A">
        <w:rPr>
          <w:rFonts w:ascii="Times New Roman" w:hAnsi="Times New Roman" w:cs="Times New Roman"/>
          <w:iCs/>
          <w:sz w:val="24"/>
          <w:szCs w:val="24"/>
        </w:rPr>
        <w:t xml:space="preserve">Звуковой резонанс. </w:t>
      </w:r>
      <w:r w:rsidRPr="00AA714A">
        <w:rPr>
          <w:rFonts w:ascii="Times New Roman" w:hAnsi="Times New Roman" w:cs="Times New Roman"/>
          <w:sz w:val="24"/>
          <w:szCs w:val="24"/>
        </w:rPr>
        <w:t>Интерференция звука.</w:t>
      </w:r>
    </w:p>
    <w:p w:rsidR="00DA7F2B" w:rsidRPr="00AA714A" w:rsidRDefault="00DA7F2B" w:rsidP="00AA714A">
      <w:pPr>
        <w:pStyle w:val="a4"/>
        <w:autoSpaceDE w:val="0"/>
        <w:autoSpaceDN w:val="0"/>
        <w:adjustRightInd w:val="0"/>
        <w:ind w:left="0"/>
        <w:jc w:val="both"/>
        <w:rPr>
          <w:u w:val="single"/>
        </w:rPr>
      </w:pPr>
      <w:r w:rsidRPr="00AA714A">
        <w:rPr>
          <w:u w:val="single"/>
        </w:rPr>
        <w:t>Лабораторные работы</w:t>
      </w:r>
    </w:p>
    <w:p w:rsidR="00DA7F2B" w:rsidRPr="00AA714A" w:rsidRDefault="00DA7F2B"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w:t>
      </w:r>
      <w:r w:rsidR="005A7C5E" w:rsidRPr="00AA714A">
        <w:rPr>
          <w:rFonts w:ascii="Times New Roman" w:eastAsia="Times New Roman" w:hAnsi="Times New Roman" w:cs="Times New Roman"/>
          <w:bCs/>
          <w:sz w:val="24"/>
          <w:szCs w:val="24"/>
          <w:lang w:eastAsia="ru-RU"/>
        </w:rPr>
        <w:t>№</w:t>
      </w:r>
      <w:r w:rsidRPr="00AA714A">
        <w:rPr>
          <w:rFonts w:ascii="Times New Roman" w:eastAsia="Times New Roman" w:hAnsi="Times New Roman" w:cs="Times New Roman"/>
          <w:bCs/>
          <w:sz w:val="24"/>
          <w:szCs w:val="24"/>
          <w:lang w:eastAsia="ru-RU"/>
        </w:rPr>
        <w:t>3 «Исследование зависимости периода и частоты свободных колебаний маятника от длины его нити»</w:t>
      </w:r>
    </w:p>
    <w:p w:rsidR="00D31A82" w:rsidRP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r w:rsidRPr="00D31A82">
        <w:rPr>
          <w:rFonts w:ascii="Times New Roman" w:eastAsia="Times New Roman" w:hAnsi="Times New Roman" w:cs="Times New Roman"/>
          <w:bCs/>
          <w:i/>
          <w:sz w:val="24"/>
          <w:szCs w:val="24"/>
          <w:lang w:eastAsia="ru-RU" w:bidi="ru-RU"/>
        </w:rPr>
        <w:t xml:space="preserve">Характеристика основных видов деятельности ученика (на уровне учебных действий): </w:t>
      </w:r>
      <w:r w:rsidRPr="00D31A82">
        <w:rPr>
          <w:rFonts w:ascii="Times New Roman" w:eastAsia="Times New Roman" w:hAnsi="Times New Roman" w:cs="Times New Roman"/>
          <w:bCs/>
          <w:sz w:val="24"/>
          <w:szCs w:val="24"/>
          <w:lang w:eastAsia="ru-RU" w:bidi="ru-RU"/>
        </w:rPr>
        <w:t>Измерять амплитуду, периоду, частоту колебаний. Вычислять превращение энергии при колебательном движении. Вычислять энергию колебания груза на пружине. Вычислять связь длины волны со скоростью ее распространения и периодом (частотой).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p w:rsid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p>
    <w:p w:rsid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p>
    <w:p w:rsid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p>
    <w:p w:rsidR="00D31A82" w:rsidRP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p>
    <w:p w:rsidR="00E7157F" w:rsidRPr="00AA714A" w:rsidRDefault="00E7157F"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p>
    <w:p w:rsidR="00E7157F" w:rsidRPr="00AA714A" w:rsidRDefault="00E7157F" w:rsidP="00AA714A">
      <w:p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AA714A">
        <w:rPr>
          <w:rFonts w:ascii="Times New Roman" w:eastAsia="Times New Roman" w:hAnsi="Times New Roman" w:cs="Times New Roman"/>
          <w:b/>
          <w:bCs/>
          <w:sz w:val="24"/>
          <w:szCs w:val="24"/>
          <w:lang w:eastAsia="ru-RU"/>
        </w:rPr>
        <w:lastRenderedPageBreak/>
        <w:t>ЭЛЕКТРОМАГНИТНЫЕ ЯВЛЕНИЯ</w:t>
      </w:r>
    </w:p>
    <w:p w:rsidR="00152237" w:rsidRPr="00AA714A" w:rsidRDefault="00152237" w:rsidP="00AA714A">
      <w:pPr>
        <w:shd w:val="clear" w:color="auto" w:fill="FFFFFF"/>
        <w:spacing w:after="0" w:line="240" w:lineRule="auto"/>
        <w:jc w:val="both"/>
        <w:rPr>
          <w:rFonts w:ascii="Times New Roman" w:hAnsi="Times New Roman" w:cs="Times New Roman"/>
          <w:b/>
          <w:sz w:val="24"/>
          <w:szCs w:val="24"/>
        </w:rPr>
      </w:pPr>
      <w:r w:rsidRPr="00AA714A">
        <w:rPr>
          <w:rFonts w:ascii="Times New Roman" w:hAnsi="Times New Roman" w:cs="Times New Roman"/>
          <w:sz w:val="24"/>
          <w:szCs w:val="24"/>
        </w:rPr>
        <w:t xml:space="preserve">            </w:t>
      </w:r>
      <w:r w:rsidR="005A7C5E" w:rsidRPr="00AA714A">
        <w:rPr>
          <w:rFonts w:ascii="Times New Roman" w:hAnsi="Times New Roman" w:cs="Times New Roman"/>
          <w:b/>
          <w:sz w:val="24"/>
          <w:szCs w:val="24"/>
        </w:rPr>
        <w:t>Электромагнитное поле</w:t>
      </w:r>
      <w:r w:rsidR="00522C37" w:rsidRPr="00AA714A">
        <w:rPr>
          <w:rFonts w:ascii="Times New Roman" w:hAnsi="Times New Roman" w:cs="Times New Roman"/>
          <w:b/>
          <w:sz w:val="24"/>
          <w:szCs w:val="24"/>
        </w:rPr>
        <w:t xml:space="preserve"> (16 ч + 10 ч)</w:t>
      </w:r>
    </w:p>
    <w:p w:rsidR="00152237" w:rsidRPr="00AA714A" w:rsidRDefault="00152237" w:rsidP="00AA714A">
      <w:pPr>
        <w:shd w:val="clear" w:color="auto" w:fill="FFFFFF"/>
        <w:spacing w:after="0" w:line="240" w:lineRule="auto"/>
        <w:jc w:val="both"/>
        <w:rPr>
          <w:rFonts w:ascii="Times New Roman" w:hAnsi="Times New Roman" w:cs="Times New Roman"/>
          <w:iCs/>
          <w:sz w:val="24"/>
          <w:szCs w:val="24"/>
        </w:rPr>
      </w:pPr>
      <w:r w:rsidRPr="00AA714A">
        <w:rPr>
          <w:rFonts w:ascii="Times New Roman" w:hAnsi="Times New Roman" w:cs="Times New Roman"/>
          <w:sz w:val="24"/>
          <w:szCs w:val="24"/>
        </w:rPr>
        <w:t xml:space="preserve">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w:t>
      </w:r>
      <w:r w:rsidRPr="00AA714A">
        <w:rPr>
          <w:rFonts w:ascii="Times New Roman" w:hAnsi="Times New Roman" w:cs="Times New Roman"/>
          <w:iCs/>
          <w:sz w:val="24"/>
          <w:szCs w:val="24"/>
        </w:rPr>
        <w:t xml:space="preserve">Индукция магнитного поля. Магнитный поток. </w:t>
      </w:r>
      <w:r w:rsidRPr="00AA714A">
        <w:rPr>
          <w:rFonts w:ascii="Times New Roman" w:hAnsi="Times New Roman" w:cs="Times New Roman"/>
          <w:sz w:val="24"/>
          <w:szCs w:val="24"/>
        </w:rPr>
        <w:t xml:space="preserve">Опыты Фарадея. Электромагнитная индукция. </w:t>
      </w:r>
      <w:r w:rsidRPr="00AA714A">
        <w:rPr>
          <w:rFonts w:ascii="Times New Roman" w:hAnsi="Times New Roman" w:cs="Times New Roman"/>
          <w:iCs/>
          <w:sz w:val="24"/>
          <w:szCs w:val="24"/>
        </w:rPr>
        <w:t>Направление индукционного тока. Правило Ленца. Явление самоиндукции.</w:t>
      </w:r>
      <w:r w:rsidRPr="00AA714A">
        <w:rPr>
          <w:rFonts w:ascii="Times New Roman" w:hAnsi="Times New Roman" w:cs="Times New Roman"/>
          <w:sz w:val="24"/>
          <w:szCs w:val="24"/>
        </w:rPr>
        <w:t xml:space="preserve"> Переменный ток. </w:t>
      </w:r>
      <w:r w:rsidRPr="00AA714A">
        <w:rPr>
          <w:rFonts w:ascii="Times New Roman" w:hAnsi="Times New Roman" w:cs="Times New Roman"/>
          <w:iCs/>
          <w:sz w:val="24"/>
          <w:szCs w:val="24"/>
        </w:rPr>
        <w:t>Генератор переменного тока. Преобразования энергии в электрогенераторах. Трансформатор. Передача электрической энергии на расстояние.</w:t>
      </w:r>
      <w:r w:rsidRPr="00AA714A">
        <w:rPr>
          <w:rFonts w:ascii="Times New Roman" w:hAnsi="Times New Roman" w:cs="Times New Roman"/>
          <w:sz w:val="24"/>
          <w:szCs w:val="24"/>
        </w:rPr>
        <w:t xml:space="preserve"> Электромагнитное поле. Электромагнитные волны. Скорость распространения электромагнитных волн. </w:t>
      </w:r>
      <w:r w:rsidRPr="00AA714A">
        <w:rPr>
          <w:rFonts w:ascii="Times New Roman" w:hAnsi="Times New Roman" w:cs="Times New Roman"/>
          <w:iCs/>
          <w:sz w:val="24"/>
          <w:szCs w:val="24"/>
        </w:rPr>
        <w:t>Влияние электромагнитных излучений на живые организмы.</w:t>
      </w:r>
      <w:r w:rsidRPr="00AA714A">
        <w:rPr>
          <w:rFonts w:ascii="Times New Roman" w:hAnsi="Times New Roman" w:cs="Times New Roman"/>
          <w:sz w:val="24"/>
          <w:szCs w:val="24"/>
        </w:rPr>
        <w:t xml:space="preserve"> Колебательный контур. Получение электромагнитных колебаний. Принципы радиосвязи и телевидения. Интерференция света. </w:t>
      </w:r>
      <w:r w:rsidRPr="00AA714A">
        <w:rPr>
          <w:rFonts w:ascii="Times New Roman" w:hAnsi="Times New Roman" w:cs="Times New Roman"/>
          <w:iCs/>
          <w:sz w:val="24"/>
          <w:szCs w:val="24"/>
        </w:rPr>
        <w:t xml:space="preserve">Электромагнитная природа света. Преломление света. Показатель преломления. </w:t>
      </w:r>
      <w:r w:rsidRPr="00AA714A">
        <w:rPr>
          <w:rFonts w:ascii="Times New Roman" w:hAnsi="Times New Roman" w:cs="Times New Roman"/>
          <w:sz w:val="24"/>
          <w:szCs w:val="24"/>
        </w:rPr>
        <w:t xml:space="preserve">Дисперсия света. Цвета тел. Спектрограф и спектроскоп. </w:t>
      </w:r>
      <w:r w:rsidRPr="00AA714A">
        <w:rPr>
          <w:rFonts w:ascii="Times New Roman" w:hAnsi="Times New Roman" w:cs="Times New Roman"/>
          <w:iCs/>
          <w:sz w:val="24"/>
          <w:szCs w:val="24"/>
        </w:rPr>
        <w:t xml:space="preserve">Типы оптических спектров. </w:t>
      </w:r>
      <w:r w:rsidRPr="00AA714A">
        <w:rPr>
          <w:rFonts w:ascii="Times New Roman" w:hAnsi="Times New Roman" w:cs="Times New Roman"/>
          <w:sz w:val="24"/>
          <w:szCs w:val="24"/>
        </w:rPr>
        <w:t xml:space="preserve">Спектральный анализ. </w:t>
      </w:r>
      <w:r w:rsidRPr="00AA714A">
        <w:rPr>
          <w:rFonts w:ascii="Times New Roman" w:hAnsi="Times New Roman" w:cs="Times New Roman"/>
          <w:iCs/>
          <w:sz w:val="24"/>
          <w:szCs w:val="24"/>
        </w:rPr>
        <w:t>Поглощение и испускание света атомами. Происхождение линейчатых спектров.</w:t>
      </w:r>
    </w:p>
    <w:p w:rsidR="00DA7F2B" w:rsidRPr="00AA714A" w:rsidRDefault="00DA7F2B" w:rsidP="00AA714A">
      <w:pPr>
        <w:pStyle w:val="a4"/>
        <w:autoSpaceDE w:val="0"/>
        <w:autoSpaceDN w:val="0"/>
        <w:adjustRightInd w:val="0"/>
        <w:ind w:left="0"/>
        <w:jc w:val="both"/>
        <w:rPr>
          <w:u w:val="single"/>
        </w:rPr>
      </w:pPr>
      <w:r w:rsidRPr="00AA714A">
        <w:rPr>
          <w:u w:val="single"/>
        </w:rPr>
        <w:t>Лабораторные работы</w:t>
      </w:r>
    </w:p>
    <w:p w:rsidR="00DA7F2B" w:rsidRPr="00AA714A" w:rsidRDefault="00DA7F2B"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w:t>
      </w:r>
      <w:r w:rsidR="005A7C5E" w:rsidRPr="00AA714A">
        <w:rPr>
          <w:rFonts w:ascii="Times New Roman" w:eastAsia="Times New Roman" w:hAnsi="Times New Roman" w:cs="Times New Roman"/>
          <w:bCs/>
          <w:sz w:val="24"/>
          <w:szCs w:val="24"/>
          <w:lang w:eastAsia="ru-RU"/>
        </w:rPr>
        <w:t>№4</w:t>
      </w:r>
      <w:r w:rsidRPr="00AA714A">
        <w:rPr>
          <w:rFonts w:ascii="Times New Roman" w:eastAsia="Times New Roman" w:hAnsi="Times New Roman" w:cs="Times New Roman"/>
          <w:bCs/>
          <w:sz w:val="24"/>
          <w:szCs w:val="24"/>
          <w:lang w:eastAsia="ru-RU"/>
        </w:rPr>
        <w:t xml:space="preserve"> «</w:t>
      </w:r>
      <w:r w:rsidR="005A7C5E" w:rsidRPr="00AA714A">
        <w:rPr>
          <w:rFonts w:ascii="Times New Roman" w:eastAsia="Times New Roman" w:hAnsi="Times New Roman" w:cs="Times New Roman"/>
          <w:bCs/>
          <w:sz w:val="24"/>
          <w:szCs w:val="24"/>
          <w:lang w:eastAsia="ru-RU"/>
        </w:rPr>
        <w:t>Изучение явления электромагнитной индукции</w:t>
      </w:r>
      <w:r w:rsidRPr="00AA714A">
        <w:rPr>
          <w:rFonts w:ascii="Times New Roman" w:eastAsia="Times New Roman" w:hAnsi="Times New Roman" w:cs="Times New Roman"/>
          <w:bCs/>
          <w:sz w:val="24"/>
          <w:szCs w:val="24"/>
          <w:lang w:eastAsia="ru-RU"/>
        </w:rPr>
        <w:t>»</w:t>
      </w:r>
    </w:p>
    <w:p w:rsidR="00DA7F2B" w:rsidRPr="00AA714A" w:rsidRDefault="00DA7F2B" w:rsidP="00AA714A">
      <w:pPr>
        <w:shd w:val="clear" w:color="auto" w:fill="FFFFFF"/>
        <w:spacing w:after="0" w:line="240" w:lineRule="auto"/>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w:t>
      </w:r>
      <w:r w:rsidR="005A7C5E" w:rsidRPr="00AA714A">
        <w:rPr>
          <w:rFonts w:ascii="Times New Roman" w:eastAsia="Times New Roman" w:hAnsi="Times New Roman" w:cs="Times New Roman"/>
          <w:bCs/>
          <w:sz w:val="24"/>
          <w:szCs w:val="24"/>
          <w:lang w:eastAsia="ru-RU"/>
        </w:rPr>
        <w:t>№5 «Наблюдение сплошного и линейчатых спектров испускания»</w:t>
      </w:r>
    </w:p>
    <w:p w:rsidR="00D31A82" w:rsidRPr="00D31A82" w:rsidRDefault="00D31A82" w:rsidP="00D31A82">
      <w:pPr>
        <w:shd w:val="clear" w:color="auto" w:fill="FFFFFF"/>
        <w:spacing w:after="0" w:line="240" w:lineRule="auto"/>
        <w:jc w:val="both"/>
        <w:rPr>
          <w:rFonts w:ascii="Times New Roman" w:eastAsia="Times New Roman" w:hAnsi="Times New Roman" w:cs="Times New Roman"/>
          <w:bCs/>
          <w:i/>
          <w:sz w:val="24"/>
          <w:szCs w:val="24"/>
          <w:lang w:eastAsia="ru-RU"/>
        </w:rPr>
      </w:pPr>
      <w:r w:rsidRPr="00D31A82">
        <w:rPr>
          <w:rFonts w:ascii="Times New Roman" w:eastAsia="Times New Roman" w:hAnsi="Times New Roman" w:cs="Times New Roman"/>
          <w:bCs/>
          <w:i/>
          <w:sz w:val="24"/>
          <w:szCs w:val="24"/>
          <w:lang w:eastAsia="ru-RU"/>
        </w:rPr>
        <w:t>Характеристика основных видов деятельности ученика (на уровне учебных действий):</w:t>
      </w:r>
    </w:p>
    <w:p w:rsidR="00D31A82" w:rsidRPr="00D31A82" w:rsidRDefault="00D31A82" w:rsidP="00D31A82">
      <w:pPr>
        <w:shd w:val="clear" w:color="auto" w:fill="FFFFFF"/>
        <w:spacing w:after="0" w:line="240" w:lineRule="auto"/>
        <w:jc w:val="both"/>
        <w:rPr>
          <w:rFonts w:ascii="Times New Roman" w:eastAsia="Times New Roman" w:hAnsi="Times New Roman" w:cs="Times New Roman"/>
          <w:bCs/>
          <w:sz w:val="24"/>
          <w:szCs w:val="24"/>
          <w:lang w:eastAsia="ru-RU" w:bidi="ru-RU"/>
        </w:rPr>
      </w:pPr>
      <w:r w:rsidRPr="00D31A82">
        <w:rPr>
          <w:rFonts w:ascii="Times New Roman" w:eastAsia="Times New Roman" w:hAnsi="Times New Roman" w:cs="Times New Roman"/>
          <w:bCs/>
          <w:sz w:val="24"/>
          <w:szCs w:val="24"/>
          <w:lang w:eastAsia="ru-RU" w:bidi="ru-RU"/>
        </w:rPr>
        <w:t>Экспериментально изучать устройство конденсатора. Изучать правило Ленца. Экспериментально изучать явление электромагнитной индукции. Обнаруживать действие магнитного поля на проводник с током. Обнаруживать магнитное взаимодействие токов. Получение белого света при сложении света разных цветов.</w:t>
      </w:r>
    </w:p>
    <w:p w:rsidR="00D31A82" w:rsidRPr="00D31A82" w:rsidRDefault="00D31A82" w:rsidP="00D31A82">
      <w:pPr>
        <w:shd w:val="clear" w:color="auto" w:fill="FFFFFF"/>
        <w:spacing w:after="0" w:line="240" w:lineRule="auto"/>
        <w:jc w:val="both"/>
        <w:rPr>
          <w:rFonts w:ascii="Times New Roman" w:eastAsia="Times New Roman" w:hAnsi="Times New Roman" w:cs="Times New Roman"/>
          <w:bCs/>
          <w:sz w:val="24"/>
          <w:szCs w:val="24"/>
          <w:lang w:eastAsia="ru-RU" w:bidi="ru-RU"/>
        </w:rPr>
      </w:pPr>
    </w:p>
    <w:p w:rsidR="00DA7F2B" w:rsidRPr="00AA714A" w:rsidRDefault="00E7157F" w:rsidP="00AA714A">
      <w:pPr>
        <w:shd w:val="clear" w:color="auto" w:fill="FFFFFF"/>
        <w:spacing w:after="0" w:line="240" w:lineRule="auto"/>
        <w:jc w:val="center"/>
        <w:rPr>
          <w:rFonts w:ascii="Times New Roman" w:hAnsi="Times New Roman" w:cs="Times New Roman"/>
          <w:b/>
          <w:sz w:val="24"/>
          <w:szCs w:val="24"/>
        </w:rPr>
      </w:pPr>
      <w:r w:rsidRPr="00AA714A">
        <w:rPr>
          <w:rFonts w:ascii="Times New Roman" w:eastAsia="Times New Roman" w:hAnsi="Times New Roman" w:cs="Times New Roman"/>
          <w:b/>
          <w:bCs/>
          <w:sz w:val="24"/>
          <w:szCs w:val="24"/>
          <w:lang w:eastAsia="ru-RU"/>
        </w:rPr>
        <w:t>КВАНТОВЫЕ ЯВЛЕНИЯ</w:t>
      </w:r>
    </w:p>
    <w:p w:rsidR="00152237" w:rsidRPr="00AA714A" w:rsidRDefault="00152237" w:rsidP="00AA714A">
      <w:pPr>
        <w:shd w:val="clear" w:color="auto" w:fill="FFFFFF"/>
        <w:spacing w:after="0" w:line="240" w:lineRule="auto"/>
        <w:jc w:val="both"/>
        <w:rPr>
          <w:rFonts w:ascii="Times New Roman" w:hAnsi="Times New Roman" w:cs="Times New Roman"/>
          <w:b/>
          <w:sz w:val="24"/>
          <w:szCs w:val="24"/>
        </w:rPr>
      </w:pPr>
      <w:r w:rsidRPr="00AA714A">
        <w:rPr>
          <w:rFonts w:ascii="Times New Roman" w:hAnsi="Times New Roman" w:cs="Times New Roman"/>
          <w:sz w:val="24"/>
          <w:szCs w:val="24"/>
        </w:rPr>
        <w:t xml:space="preserve">   </w:t>
      </w:r>
      <w:r w:rsidRPr="00AA714A">
        <w:rPr>
          <w:rFonts w:ascii="Times New Roman" w:hAnsi="Times New Roman" w:cs="Times New Roman"/>
          <w:b/>
          <w:sz w:val="24"/>
          <w:szCs w:val="24"/>
        </w:rPr>
        <w:t>Строе</w:t>
      </w:r>
      <w:r w:rsidR="005A7C5E" w:rsidRPr="00AA714A">
        <w:rPr>
          <w:rFonts w:ascii="Times New Roman" w:hAnsi="Times New Roman" w:cs="Times New Roman"/>
          <w:b/>
          <w:sz w:val="24"/>
          <w:szCs w:val="24"/>
        </w:rPr>
        <w:t>ние атома и атомного ядра</w:t>
      </w:r>
      <w:r w:rsidR="00522C37" w:rsidRPr="00AA714A">
        <w:rPr>
          <w:rFonts w:ascii="Times New Roman" w:hAnsi="Times New Roman" w:cs="Times New Roman"/>
          <w:b/>
          <w:sz w:val="24"/>
          <w:szCs w:val="24"/>
        </w:rPr>
        <w:t xml:space="preserve"> </w:t>
      </w:r>
      <w:r w:rsidR="00914679" w:rsidRPr="00AA714A">
        <w:rPr>
          <w:rFonts w:ascii="Times New Roman" w:hAnsi="Times New Roman" w:cs="Times New Roman"/>
          <w:b/>
          <w:sz w:val="24"/>
          <w:szCs w:val="24"/>
        </w:rPr>
        <w:t>(11 ч + 8 ч)</w:t>
      </w:r>
    </w:p>
    <w:p w:rsidR="00E7157F" w:rsidRPr="00AA714A" w:rsidRDefault="00152237" w:rsidP="00AA714A">
      <w:pPr>
        <w:shd w:val="clear" w:color="auto" w:fill="FFFFFF"/>
        <w:spacing w:after="0" w:line="240" w:lineRule="auto"/>
        <w:jc w:val="both"/>
        <w:rPr>
          <w:rFonts w:ascii="Times New Roman" w:hAnsi="Times New Roman" w:cs="Times New Roman"/>
          <w:sz w:val="24"/>
          <w:szCs w:val="24"/>
        </w:rPr>
      </w:pPr>
      <w:r w:rsidRPr="00AA714A">
        <w:rPr>
          <w:rFonts w:ascii="Times New Roman" w:hAnsi="Times New Roman" w:cs="Times New Roman"/>
          <w:sz w:val="24"/>
          <w:szCs w:val="24"/>
        </w:rPr>
        <w:t>Радиоактивность как свидетельство сложного строения атомов. Альф</w:t>
      </w:r>
      <w:proofErr w:type="gramStart"/>
      <w:r w:rsidRPr="00AA714A">
        <w:rPr>
          <w:rFonts w:ascii="Times New Roman" w:hAnsi="Times New Roman" w:cs="Times New Roman"/>
          <w:sz w:val="24"/>
          <w:szCs w:val="24"/>
        </w:rPr>
        <w:t>а-</w:t>
      </w:r>
      <w:proofErr w:type="gramEnd"/>
      <w:r w:rsidRPr="00AA714A">
        <w:rPr>
          <w:rFonts w:ascii="Times New Roman" w:hAnsi="Times New Roman" w:cs="Times New Roman"/>
          <w:sz w:val="24"/>
          <w:szCs w:val="24"/>
        </w:rPr>
        <w:t xml:space="preserve">, бета- и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w:t>
      </w:r>
      <w:r w:rsidRPr="00AA714A">
        <w:rPr>
          <w:rFonts w:ascii="Times New Roman" w:hAnsi="Times New Roman" w:cs="Times New Roman"/>
          <w:iCs/>
          <w:sz w:val="24"/>
          <w:szCs w:val="24"/>
        </w:rPr>
        <w:t>Методы наблюдения и регистрации частиц в ядерной физике.</w:t>
      </w:r>
      <w:r w:rsidRPr="00AA714A">
        <w:rPr>
          <w:rFonts w:ascii="Times New Roman" w:hAnsi="Times New Roman" w:cs="Times New Roman"/>
          <w:sz w:val="24"/>
          <w:szCs w:val="24"/>
        </w:rPr>
        <w:t xml:space="preserve"> Протонно-нейтронная модель ядра. Физический смысл зарядового и массового чисел. Изотопы. Правило смещения для альф</w:t>
      </w:r>
      <w:proofErr w:type="gramStart"/>
      <w:r w:rsidRPr="00AA714A">
        <w:rPr>
          <w:rFonts w:ascii="Times New Roman" w:hAnsi="Times New Roman" w:cs="Times New Roman"/>
          <w:sz w:val="24"/>
          <w:szCs w:val="24"/>
        </w:rPr>
        <w:t>а-</w:t>
      </w:r>
      <w:proofErr w:type="gramEnd"/>
      <w:r w:rsidRPr="00AA714A">
        <w:rPr>
          <w:rFonts w:ascii="Times New Roman" w:hAnsi="Times New Roman" w:cs="Times New Roman"/>
          <w:sz w:val="24"/>
          <w:szCs w:val="24"/>
        </w:rPr>
        <w:t xml:space="preserve"> и бета-распада. </w:t>
      </w:r>
      <w:r w:rsidRPr="00AA714A">
        <w:rPr>
          <w:rFonts w:ascii="Times New Roman" w:hAnsi="Times New Roman" w:cs="Times New Roman"/>
          <w:iCs/>
          <w:sz w:val="24"/>
          <w:szCs w:val="24"/>
        </w:rPr>
        <w:t xml:space="preserve">Энергия связи частиц в ядре. </w:t>
      </w:r>
      <w:r w:rsidRPr="00AA714A">
        <w:rPr>
          <w:rFonts w:ascii="Times New Roman" w:hAnsi="Times New Roman" w:cs="Times New Roman"/>
          <w:sz w:val="24"/>
          <w:szCs w:val="24"/>
        </w:rPr>
        <w:t xml:space="preserve">Деление ядер урана. Цепная реакция. </w:t>
      </w:r>
      <w:r w:rsidRPr="00AA714A">
        <w:rPr>
          <w:rFonts w:ascii="Times New Roman" w:hAnsi="Times New Roman" w:cs="Times New Roman"/>
          <w:iCs/>
          <w:sz w:val="24"/>
          <w:szCs w:val="24"/>
        </w:rPr>
        <w:t>Ядерная энергетика. Экологические проблемы работы атомных электростанций.</w:t>
      </w:r>
      <w:r w:rsidRPr="00AA714A">
        <w:rPr>
          <w:rFonts w:ascii="Times New Roman" w:hAnsi="Times New Roman" w:cs="Times New Roman"/>
          <w:sz w:val="24"/>
          <w:szCs w:val="24"/>
        </w:rPr>
        <w:t xml:space="preserve"> </w:t>
      </w:r>
      <w:r w:rsidRPr="00AA714A">
        <w:rPr>
          <w:rFonts w:ascii="Times New Roman" w:hAnsi="Times New Roman" w:cs="Times New Roman"/>
          <w:iCs/>
          <w:sz w:val="24"/>
          <w:szCs w:val="24"/>
        </w:rPr>
        <w:t>Период полураспада. Закон радиоактивного распада. Влияние радиоактивных излучений на живые организмы.</w:t>
      </w:r>
      <w:r w:rsidRPr="00AA714A">
        <w:rPr>
          <w:rFonts w:ascii="Times New Roman" w:hAnsi="Times New Roman" w:cs="Times New Roman"/>
          <w:sz w:val="24"/>
          <w:szCs w:val="24"/>
        </w:rPr>
        <w:t xml:space="preserve"> Термоядерная реакция. </w:t>
      </w:r>
    </w:p>
    <w:p w:rsidR="005A7C5E" w:rsidRPr="00AA714A" w:rsidRDefault="005A7C5E" w:rsidP="00AA714A">
      <w:pPr>
        <w:pStyle w:val="a4"/>
        <w:autoSpaceDE w:val="0"/>
        <w:autoSpaceDN w:val="0"/>
        <w:adjustRightInd w:val="0"/>
        <w:ind w:left="0"/>
        <w:jc w:val="both"/>
        <w:rPr>
          <w:u w:val="single"/>
        </w:rPr>
      </w:pPr>
      <w:r w:rsidRPr="00AA714A">
        <w:rPr>
          <w:u w:val="single"/>
        </w:rPr>
        <w:t>Лабораторные работы</w:t>
      </w:r>
    </w:p>
    <w:p w:rsidR="005A7C5E" w:rsidRPr="00AA714A" w:rsidRDefault="005A7C5E"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№6 «Измерение естественного радиационного фона дозиметром»</w:t>
      </w:r>
    </w:p>
    <w:p w:rsidR="005A7C5E" w:rsidRPr="00AA714A" w:rsidRDefault="005A7C5E"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№7 «Изучение деления ядра атома урана по фотографии треков»</w:t>
      </w:r>
    </w:p>
    <w:p w:rsidR="005A7C5E" w:rsidRPr="00AA714A" w:rsidRDefault="005A7C5E"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№8 «Оценка периода полураспада находящихся в воздухе продуктов распада газа радона»</w:t>
      </w:r>
    </w:p>
    <w:p w:rsidR="005A7C5E" w:rsidRDefault="005A7C5E" w:rsidP="00AA714A">
      <w:pPr>
        <w:shd w:val="clear" w:color="auto" w:fill="FFFFFF"/>
        <w:spacing w:after="0" w:line="240" w:lineRule="auto"/>
        <w:contextualSpacing/>
        <w:jc w:val="both"/>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Лабораторная работа №9 « Изучение треков заряженных частиц по готовым фотографиям»</w:t>
      </w:r>
    </w:p>
    <w:p w:rsidR="00D31A82" w:rsidRPr="00D31A82" w:rsidRDefault="00D31A82" w:rsidP="00D31A82">
      <w:pPr>
        <w:shd w:val="clear" w:color="auto" w:fill="FFFFFF"/>
        <w:spacing w:after="0" w:line="240" w:lineRule="auto"/>
        <w:contextualSpacing/>
        <w:jc w:val="both"/>
        <w:rPr>
          <w:rFonts w:ascii="Times New Roman" w:eastAsia="Times New Roman" w:hAnsi="Times New Roman" w:cs="Times New Roman"/>
          <w:bCs/>
          <w:i/>
          <w:sz w:val="24"/>
          <w:szCs w:val="24"/>
          <w:lang w:eastAsia="ru-RU"/>
        </w:rPr>
      </w:pPr>
      <w:proofErr w:type="gramStart"/>
      <w:r w:rsidRPr="00D31A82">
        <w:rPr>
          <w:rFonts w:ascii="Times New Roman" w:eastAsia="Times New Roman" w:hAnsi="Times New Roman" w:cs="Times New Roman"/>
          <w:bCs/>
          <w:i/>
          <w:sz w:val="24"/>
          <w:szCs w:val="24"/>
          <w:lang w:eastAsia="ru-RU"/>
        </w:rPr>
        <w:t>Характеристика основных видов деятельности ученика (на уровне учебных</w:t>
      </w:r>
      <w:proofErr w:type="gramEnd"/>
    </w:p>
    <w:p w:rsidR="00D31A82" w:rsidRPr="00D31A82"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bidi="ru-RU"/>
        </w:rPr>
      </w:pPr>
      <w:r w:rsidRPr="00D31A82">
        <w:rPr>
          <w:rFonts w:ascii="Times New Roman" w:eastAsia="Times New Roman" w:hAnsi="Times New Roman" w:cs="Times New Roman"/>
          <w:bCs/>
          <w:i/>
          <w:sz w:val="24"/>
          <w:szCs w:val="24"/>
          <w:lang w:eastAsia="ru-RU" w:bidi="ru-RU"/>
        </w:rPr>
        <w:t>действий)</w:t>
      </w:r>
      <w:proofErr w:type="gramStart"/>
      <w:r w:rsidRPr="00D31A82">
        <w:rPr>
          <w:rFonts w:ascii="Times New Roman" w:eastAsia="Times New Roman" w:hAnsi="Times New Roman" w:cs="Times New Roman"/>
          <w:bCs/>
          <w:i/>
          <w:sz w:val="24"/>
          <w:szCs w:val="24"/>
          <w:lang w:eastAsia="ru-RU" w:bidi="ru-RU"/>
        </w:rPr>
        <w:t>:</w:t>
      </w:r>
      <w:r w:rsidRPr="00D31A82">
        <w:rPr>
          <w:rFonts w:ascii="Times New Roman" w:eastAsia="Times New Roman" w:hAnsi="Times New Roman" w:cs="Times New Roman"/>
          <w:bCs/>
          <w:sz w:val="24"/>
          <w:szCs w:val="24"/>
          <w:lang w:eastAsia="ru-RU" w:bidi="ru-RU"/>
        </w:rPr>
        <w:t>Н</w:t>
      </w:r>
      <w:proofErr w:type="gramEnd"/>
      <w:r w:rsidRPr="00D31A82">
        <w:rPr>
          <w:rFonts w:ascii="Times New Roman" w:eastAsia="Times New Roman" w:hAnsi="Times New Roman" w:cs="Times New Roman"/>
          <w:bCs/>
          <w:sz w:val="24"/>
          <w:szCs w:val="24"/>
          <w:lang w:eastAsia="ru-RU" w:bidi="ru-RU"/>
        </w:rPr>
        <w:t>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w:t>
      </w:r>
      <w:r>
        <w:rPr>
          <w:rFonts w:ascii="Times New Roman" w:eastAsia="Times New Roman" w:hAnsi="Times New Roman" w:cs="Times New Roman"/>
          <w:bCs/>
          <w:sz w:val="24"/>
          <w:szCs w:val="24"/>
          <w:lang w:eastAsia="ru-RU" w:bidi="ru-RU"/>
        </w:rPr>
        <w:t xml:space="preserve"> </w:t>
      </w:r>
      <w:r w:rsidRPr="00D31A82">
        <w:rPr>
          <w:rFonts w:ascii="Times New Roman" w:eastAsia="Times New Roman" w:hAnsi="Times New Roman" w:cs="Times New Roman"/>
          <w:bCs/>
          <w:sz w:val="24"/>
          <w:szCs w:val="24"/>
          <w:lang w:eastAsia="ru-RU" w:bidi="ru-RU"/>
        </w:rPr>
        <w:t>радиоактивного элемента. Обсуждать проблемы влияния радиоактивных излучений на живые организмы.</w:t>
      </w:r>
    </w:p>
    <w:p w:rsidR="00D31A82" w:rsidRPr="00AA714A" w:rsidRDefault="00D31A82" w:rsidP="00D31A82">
      <w:pPr>
        <w:shd w:val="clear" w:color="auto" w:fill="FFFFFF"/>
        <w:spacing w:after="0" w:line="240" w:lineRule="auto"/>
        <w:contextualSpacing/>
        <w:jc w:val="both"/>
        <w:rPr>
          <w:rFonts w:ascii="Times New Roman" w:eastAsia="Times New Roman" w:hAnsi="Times New Roman" w:cs="Times New Roman"/>
          <w:bCs/>
          <w:sz w:val="24"/>
          <w:szCs w:val="24"/>
          <w:lang w:eastAsia="ru-RU"/>
        </w:rPr>
      </w:pPr>
    </w:p>
    <w:p w:rsidR="00E7157F" w:rsidRPr="00AA714A" w:rsidRDefault="00E7157F" w:rsidP="00AA714A">
      <w:p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AA714A">
        <w:rPr>
          <w:rFonts w:ascii="Times New Roman" w:eastAsia="Times New Roman" w:hAnsi="Times New Roman" w:cs="Times New Roman"/>
          <w:b/>
          <w:bCs/>
          <w:sz w:val="24"/>
          <w:szCs w:val="24"/>
          <w:lang w:eastAsia="ru-RU"/>
        </w:rPr>
        <w:lastRenderedPageBreak/>
        <w:t>ЭЛЕМЕНТЫ АСТРОНОМИИ</w:t>
      </w:r>
    </w:p>
    <w:p w:rsidR="00E7157F" w:rsidRPr="00AA714A" w:rsidRDefault="00E7157F" w:rsidP="00AA714A">
      <w:pPr>
        <w:shd w:val="clear" w:color="auto" w:fill="FFFFFF"/>
        <w:spacing w:after="0" w:line="240" w:lineRule="auto"/>
        <w:contextualSpacing/>
        <w:jc w:val="both"/>
        <w:rPr>
          <w:rFonts w:ascii="Times New Roman" w:hAnsi="Times New Roman" w:cs="Times New Roman"/>
          <w:sz w:val="24"/>
          <w:szCs w:val="24"/>
        </w:rPr>
      </w:pPr>
    </w:p>
    <w:p w:rsidR="00AA714A" w:rsidRPr="00AA714A" w:rsidRDefault="00152237" w:rsidP="00AA714A">
      <w:pPr>
        <w:shd w:val="clear" w:color="auto" w:fill="FFFFFF"/>
        <w:spacing w:after="0" w:line="240" w:lineRule="auto"/>
        <w:jc w:val="both"/>
        <w:rPr>
          <w:rFonts w:ascii="Times New Roman" w:hAnsi="Times New Roman" w:cs="Times New Roman"/>
          <w:b/>
          <w:sz w:val="24"/>
          <w:szCs w:val="24"/>
        </w:rPr>
      </w:pPr>
      <w:r w:rsidRPr="00AA714A">
        <w:rPr>
          <w:rFonts w:ascii="Times New Roman" w:hAnsi="Times New Roman" w:cs="Times New Roman"/>
          <w:sz w:val="24"/>
          <w:szCs w:val="24"/>
        </w:rPr>
        <w:t xml:space="preserve">         </w:t>
      </w:r>
      <w:r w:rsidRPr="00AA714A">
        <w:rPr>
          <w:rFonts w:ascii="Times New Roman" w:hAnsi="Times New Roman" w:cs="Times New Roman"/>
          <w:b/>
          <w:sz w:val="24"/>
          <w:szCs w:val="24"/>
        </w:rPr>
        <w:t>Строение и эволюция Вселенной</w:t>
      </w:r>
      <w:r w:rsidR="00914679" w:rsidRPr="00AA714A">
        <w:rPr>
          <w:rFonts w:ascii="Times New Roman" w:hAnsi="Times New Roman" w:cs="Times New Roman"/>
          <w:b/>
          <w:sz w:val="24"/>
          <w:szCs w:val="24"/>
        </w:rPr>
        <w:t xml:space="preserve"> (5 ч + 2 ч)</w:t>
      </w:r>
    </w:p>
    <w:p w:rsidR="00152237" w:rsidRPr="00AA714A" w:rsidRDefault="00152237" w:rsidP="00AA714A">
      <w:pPr>
        <w:shd w:val="clear" w:color="auto" w:fill="FFFFFF"/>
        <w:spacing w:after="0" w:line="240" w:lineRule="auto"/>
        <w:jc w:val="both"/>
        <w:rPr>
          <w:rFonts w:ascii="Times New Roman" w:hAnsi="Times New Roman" w:cs="Times New Roman"/>
          <w:sz w:val="24"/>
          <w:szCs w:val="24"/>
        </w:rPr>
      </w:pPr>
      <w:r w:rsidRPr="00AA714A">
        <w:rPr>
          <w:rFonts w:ascii="Times New Roman" w:hAnsi="Times New Roman" w:cs="Times New Roman"/>
          <w:sz w:val="24"/>
          <w:szCs w:val="24"/>
        </w:rPr>
        <w:t>Состав, строение и происхождение Солнечной системы. Планеты и малые тела Солнечной системы. Строение, излучение и эволюция Солнца и звезд. Строение и эволюция Вселенной.</w:t>
      </w:r>
    </w:p>
    <w:p w:rsidR="00B12000" w:rsidRPr="00AA714A" w:rsidRDefault="00B12000" w:rsidP="00AA714A">
      <w:pPr>
        <w:pStyle w:val="western"/>
        <w:shd w:val="clear" w:color="auto" w:fill="FFFFFF"/>
        <w:spacing w:before="0" w:beforeAutospacing="0" w:after="0" w:afterAutospacing="0"/>
        <w:rPr>
          <w:b/>
          <w:sz w:val="28"/>
          <w:szCs w:val="28"/>
        </w:rPr>
      </w:pPr>
      <w:r w:rsidRPr="00AA714A">
        <w:rPr>
          <w:b/>
          <w:szCs w:val="28"/>
        </w:rPr>
        <w:t xml:space="preserve">                                                       </w:t>
      </w:r>
      <w:r w:rsidRPr="00AA714A">
        <w:rPr>
          <w:b/>
          <w:sz w:val="28"/>
          <w:szCs w:val="28"/>
        </w:rPr>
        <w:t>Тематическое планирование с указанием количества часов,</w:t>
      </w:r>
    </w:p>
    <w:p w:rsidR="00B12000" w:rsidRPr="00AA714A" w:rsidRDefault="00B12000" w:rsidP="00AA714A">
      <w:pPr>
        <w:pStyle w:val="western"/>
        <w:shd w:val="clear" w:color="auto" w:fill="FFFFFF"/>
        <w:spacing w:before="0" w:beforeAutospacing="0" w:after="0" w:afterAutospacing="0"/>
        <w:jc w:val="center"/>
        <w:rPr>
          <w:b/>
          <w:sz w:val="28"/>
          <w:szCs w:val="28"/>
        </w:rPr>
      </w:pPr>
      <w:proofErr w:type="gramStart"/>
      <w:r w:rsidRPr="00AA714A">
        <w:rPr>
          <w:b/>
          <w:sz w:val="28"/>
          <w:szCs w:val="28"/>
        </w:rPr>
        <w:t>отводимых</w:t>
      </w:r>
      <w:proofErr w:type="gramEnd"/>
      <w:r w:rsidRPr="00AA714A">
        <w:rPr>
          <w:b/>
          <w:sz w:val="28"/>
          <w:szCs w:val="28"/>
        </w:rPr>
        <w:t xml:space="preserve"> на освоение каждой темы</w:t>
      </w:r>
    </w:p>
    <w:tbl>
      <w:tblPr>
        <w:tblStyle w:val="a3"/>
        <w:tblW w:w="13042" w:type="dxa"/>
        <w:tblInd w:w="1101" w:type="dxa"/>
        <w:tblLook w:val="04A0"/>
      </w:tblPr>
      <w:tblGrid>
        <w:gridCol w:w="1275"/>
        <w:gridCol w:w="5812"/>
        <w:gridCol w:w="1985"/>
        <w:gridCol w:w="1985"/>
        <w:gridCol w:w="1985"/>
      </w:tblGrid>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b/>
                <w:sz w:val="24"/>
                <w:szCs w:val="24"/>
              </w:rPr>
            </w:pPr>
            <w:r w:rsidRPr="00AA714A">
              <w:rPr>
                <w:rFonts w:ascii="Times New Roman" w:hAnsi="Times New Roman" w:cs="Times New Roman"/>
                <w:b/>
                <w:sz w:val="24"/>
                <w:szCs w:val="24"/>
              </w:rPr>
              <w:t>№</w:t>
            </w:r>
          </w:p>
        </w:tc>
        <w:tc>
          <w:tcPr>
            <w:tcW w:w="5812" w:type="dxa"/>
          </w:tcPr>
          <w:p w:rsidR="00E7157F" w:rsidRPr="00AA714A" w:rsidRDefault="00B12000" w:rsidP="00AA714A">
            <w:pPr>
              <w:pStyle w:val="a5"/>
              <w:spacing w:after="0"/>
              <w:ind w:left="0"/>
              <w:jc w:val="center"/>
              <w:rPr>
                <w:rFonts w:ascii="Times New Roman" w:hAnsi="Times New Roman" w:cs="Times New Roman"/>
                <w:b/>
                <w:sz w:val="24"/>
                <w:szCs w:val="24"/>
              </w:rPr>
            </w:pPr>
            <w:r w:rsidRPr="00AA714A">
              <w:rPr>
                <w:rFonts w:ascii="Times New Roman" w:hAnsi="Times New Roman" w:cs="Times New Roman"/>
                <w:b/>
                <w:sz w:val="24"/>
                <w:szCs w:val="24"/>
              </w:rPr>
              <w:t>Название темы</w:t>
            </w:r>
          </w:p>
        </w:tc>
        <w:tc>
          <w:tcPr>
            <w:tcW w:w="1985" w:type="dxa"/>
          </w:tcPr>
          <w:p w:rsidR="00E7157F" w:rsidRPr="00AA714A" w:rsidRDefault="00E7157F" w:rsidP="00AA714A">
            <w:pPr>
              <w:pStyle w:val="a5"/>
              <w:spacing w:after="0"/>
              <w:ind w:left="0"/>
              <w:jc w:val="center"/>
              <w:rPr>
                <w:rFonts w:ascii="Times New Roman" w:hAnsi="Times New Roman" w:cs="Times New Roman"/>
                <w:b/>
                <w:sz w:val="24"/>
                <w:szCs w:val="24"/>
              </w:rPr>
            </w:pPr>
            <w:r w:rsidRPr="00AA714A">
              <w:rPr>
                <w:rFonts w:ascii="Times New Roman" w:hAnsi="Times New Roman" w:cs="Times New Roman"/>
                <w:b/>
                <w:sz w:val="24"/>
                <w:szCs w:val="24"/>
              </w:rPr>
              <w:t xml:space="preserve">Количество </w:t>
            </w:r>
            <w:r w:rsidR="00B12000" w:rsidRPr="00AA714A">
              <w:rPr>
                <w:rFonts w:ascii="Times New Roman" w:hAnsi="Times New Roman" w:cs="Times New Roman"/>
                <w:b/>
                <w:sz w:val="24"/>
                <w:szCs w:val="24"/>
              </w:rPr>
              <w:t xml:space="preserve">отводимых </w:t>
            </w:r>
            <w:r w:rsidRPr="00AA714A">
              <w:rPr>
                <w:rFonts w:ascii="Times New Roman" w:hAnsi="Times New Roman" w:cs="Times New Roman"/>
                <w:b/>
                <w:sz w:val="24"/>
                <w:szCs w:val="24"/>
              </w:rPr>
              <w:t>часов</w:t>
            </w:r>
          </w:p>
        </w:tc>
        <w:tc>
          <w:tcPr>
            <w:tcW w:w="1985" w:type="dxa"/>
          </w:tcPr>
          <w:p w:rsidR="00E7157F" w:rsidRPr="00AA714A" w:rsidRDefault="00E7157F" w:rsidP="00AA714A">
            <w:pPr>
              <w:pStyle w:val="western"/>
              <w:spacing w:before="0" w:beforeAutospacing="0" w:after="0" w:afterAutospacing="0"/>
              <w:jc w:val="center"/>
              <w:rPr>
                <w:b/>
              </w:rPr>
            </w:pPr>
            <w:r w:rsidRPr="00AA714A">
              <w:rPr>
                <w:b/>
              </w:rPr>
              <w:t>Количество контрольных работ</w:t>
            </w:r>
          </w:p>
        </w:tc>
        <w:tc>
          <w:tcPr>
            <w:tcW w:w="1985" w:type="dxa"/>
          </w:tcPr>
          <w:p w:rsidR="00E7157F" w:rsidRPr="00AA714A" w:rsidRDefault="00E7157F" w:rsidP="00AA714A">
            <w:pPr>
              <w:pStyle w:val="western"/>
              <w:spacing w:before="0" w:beforeAutospacing="0" w:after="0" w:afterAutospacing="0"/>
              <w:jc w:val="center"/>
              <w:rPr>
                <w:b/>
              </w:rPr>
            </w:pPr>
            <w:r w:rsidRPr="00AA714A">
              <w:rPr>
                <w:b/>
              </w:rPr>
              <w:t>Количество лабораторных работ</w:t>
            </w:r>
          </w:p>
        </w:tc>
      </w:tr>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1</w:t>
            </w:r>
          </w:p>
        </w:tc>
        <w:tc>
          <w:tcPr>
            <w:tcW w:w="5812" w:type="dxa"/>
          </w:tcPr>
          <w:p w:rsidR="00E7157F" w:rsidRPr="00AA714A" w:rsidRDefault="00E7157F" w:rsidP="00AA714A">
            <w:pPr>
              <w:pStyle w:val="a5"/>
              <w:spacing w:after="0"/>
              <w:ind w:left="0"/>
              <w:rPr>
                <w:rFonts w:ascii="Times New Roman" w:hAnsi="Times New Roman" w:cs="Times New Roman"/>
                <w:sz w:val="24"/>
                <w:szCs w:val="24"/>
              </w:rPr>
            </w:pPr>
            <w:r w:rsidRPr="00AA714A">
              <w:rPr>
                <w:rFonts w:ascii="Times New Roman" w:hAnsi="Times New Roman" w:cs="Times New Roman"/>
                <w:sz w:val="24"/>
                <w:szCs w:val="24"/>
              </w:rPr>
              <w:t xml:space="preserve">Законы взаимодействия и движения тел </w:t>
            </w:r>
          </w:p>
        </w:tc>
        <w:tc>
          <w:tcPr>
            <w:tcW w:w="198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34</w:t>
            </w:r>
          </w:p>
        </w:tc>
        <w:tc>
          <w:tcPr>
            <w:tcW w:w="1985" w:type="dxa"/>
          </w:tcPr>
          <w:p w:rsidR="00E7157F" w:rsidRPr="00AA714A" w:rsidRDefault="00D044BF" w:rsidP="00AA714A">
            <w:pPr>
              <w:pStyle w:val="western"/>
              <w:spacing w:before="0" w:beforeAutospacing="0" w:after="0" w:afterAutospacing="0"/>
              <w:jc w:val="center"/>
              <w:rPr>
                <w:sz w:val="28"/>
                <w:szCs w:val="28"/>
              </w:rPr>
            </w:pPr>
            <w:r w:rsidRPr="00AA714A">
              <w:rPr>
                <w:sz w:val="28"/>
                <w:szCs w:val="28"/>
              </w:rPr>
              <w:t>2</w:t>
            </w:r>
          </w:p>
        </w:tc>
        <w:tc>
          <w:tcPr>
            <w:tcW w:w="1985" w:type="dxa"/>
          </w:tcPr>
          <w:p w:rsidR="00E7157F" w:rsidRPr="00AA714A" w:rsidRDefault="00E7157F" w:rsidP="00AA714A">
            <w:pPr>
              <w:pStyle w:val="western"/>
              <w:spacing w:before="0" w:beforeAutospacing="0" w:after="0" w:afterAutospacing="0"/>
              <w:jc w:val="center"/>
              <w:rPr>
                <w:sz w:val="28"/>
                <w:szCs w:val="28"/>
              </w:rPr>
            </w:pPr>
            <w:r w:rsidRPr="00AA714A">
              <w:rPr>
                <w:sz w:val="28"/>
                <w:szCs w:val="28"/>
              </w:rPr>
              <w:t>2</w:t>
            </w:r>
          </w:p>
        </w:tc>
      </w:tr>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2</w:t>
            </w:r>
          </w:p>
        </w:tc>
        <w:tc>
          <w:tcPr>
            <w:tcW w:w="5812" w:type="dxa"/>
          </w:tcPr>
          <w:p w:rsidR="00E7157F" w:rsidRPr="00AA714A" w:rsidRDefault="00E7157F" w:rsidP="00AA714A">
            <w:pPr>
              <w:shd w:val="clear" w:color="auto" w:fill="FFFFFF"/>
              <w:jc w:val="both"/>
              <w:rPr>
                <w:rFonts w:ascii="Times New Roman" w:hAnsi="Times New Roman" w:cs="Times New Roman"/>
                <w:sz w:val="24"/>
                <w:szCs w:val="24"/>
              </w:rPr>
            </w:pPr>
            <w:r w:rsidRPr="00AA714A">
              <w:rPr>
                <w:rFonts w:ascii="Times New Roman" w:hAnsi="Times New Roman" w:cs="Times New Roman"/>
                <w:sz w:val="24"/>
                <w:szCs w:val="24"/>
              </w:rPr>
              <w:t xml:space="preserve">Механические колебания и волны. Звук </w:t>
            </w:r>
          </w:p>
        </w:tc>
        <w:tc>
          <w:tcPr>
            <w:tcW w:w="198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16</w:t>
            </w:r>
          </w:p>
        </w:tc>
        <w:tc>
          <w:tcPr>
            <w:tcW w:w="1985" w:type="dxa"/>
          </w:tcPr>
          <w:p w:rsidR="00E7157F" w:rsidRPr="00AA714A" w:rsidRDefault="00D044BF" w:rsidP="00AA714A">
            <w:pPr>
              <w:pStyle w:val="western"/>
              <w:spacing w:before="0" w:beforeAutospacing="0" w:after="0" w:afterAutospacing="0"/>
              <w:jc w:val="center"/>
              <w:rPr>
                <w:sz w:val="28"/>
                <w:szCs w:val="28"/>
              </w:rPr>
            </w:pPr>
            <w:r w:rsidRPr="00AA714A">
              <w:rPr>
                <w:sz w:val="28"/>
                <w:szCs w:val="28"/>
              </w:rPr>
              <w:t>1</w:t>
            </w:r>
          </w:p>
        </w:tc>
        <w:tc>
          <w:tcPr>
            <w:tcW w:w="1985" w:type="dxa"/>
          </w:tcPr>
          <w:p w:rsidR="00E7157F" w:rsidRPr="00AA714A" w:rsidRDefault="00E7157F" w:rsidP="00AA714A">
            <w:pPr>
              <w:pStyle w:val="western"/>
              <w:spacing w:before="0" w:beforeAutospacing="0" w:after="0" w:afterAutospacing="0"/>
              <w:jc w:val="center"/>
              <w:rPr>
                <w:sz w:val="28"/>
                <w:szCs w:val="28"/>
              </w:rPr>
            </w:pPr>
            <w:r w:rsidRPr="00AA714A">
              <w:rPr>
                <w:sz w:val="28"/>
                <w:szCs w:val="28"/>
              </w:rPr>
              <w:t>1</w:t>
            </w:r>
          </w:p>
        </w:tc>
      </w:tr>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3</w:t>
            </w:r>
          </w:p>
        </w:tc>
        <w:tc>
          <w:tcPr>
            <w:tcW w:w="5812" w:type="dxa"/>
          </w:tcPr>
          <w:p w:rsidR="00E7157F" w:rsidRPr="00AA714A" w:rsidRDefault="00E7157F" w:rsidP="00AA714A">
            <w:pPr>
              <w:shd w:val="clear" w:color="auto" w:fill="FFFFFF"/>
              <w:jc w:val="both"/>
              <w:rPr>
                <w:rFonts w:ascii="Times New Roman" w:hAnsi="Times New Roman" w:cs="Times New Roman"/>
                <w:sz w:val="24"/>
                <w:szCs w:val="24"/>
              </w:rPr>
            </w:pPr>
            <w:r w:rsidRPr="00AA714A">
              <w:rPr>
                <w:rFonts w:ascii="Times New Roman" w:hAnsi="Times New Roman" w:cs="Times New Roman"/>
                <w:sz w:val="24"/>
                <w:szCs w:val="24"/>
              </w:rPr>
              <w:t xml:space="preserve">Электромагнитное поле </w:t>
            </w:r>
          </w:p>
        </w:tc>
        <w:tc>
          <w:tcPr>
            <w:tcW w:w="198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26</w:t>
            </w:r>
          </w:p>
        </w:tc>
        <w:tc>
          <w:tcPr>
            <w:tcW w:w="1985" w:type="dxa"/>
          </w:tcPr>
          <w:p w:rsidR="00E7157F" w:rsidRPr="00AA714A" w:rsidRDefault="00D044BF" w:rsidP="00AA714A">
            <w:pPr>
              <w:pStyle w:val="western"/>
              <w:spacing w:before="0" w:beforeAutospacing="0" w:after="0" w:afterAutospacing="0"/>
              <w:jc w:val="center"/>
              <w:rPr>
                <w:sz w:val="28"/>
                <w:szCs w:val="28"/>
              </w:rPr>
            </w:pPr>
            <w:r w:rsidRPr="00AA714A">
              <w:rPr>
                <w:sz w:val="28"/>
                <w:szCs w:val="28"/>
              </w:rPr>
              <w:t>1</w:t>
            </w:r>
          </w:p>
        </w:tc>
        <w:tc>
          <w:tcPr>
            <w:tcW w:w="1985" w:type="dxa"/>
          </w:tcPr>
          <w:p w:rsidR="00E7157F" w:rsidRPr="00AA714A" w:rsidRDefault="00E7157F" w:rsidP="00AA714A">
            <w:pPr>
              <w:pStyle w:val="western"/>
              <w:spacing w:before="0" w:beforeAutospacing="0" w:after="0" w:afterAutospacing="0"/>
              <w:jc w:val="center"/>
              <w:rPr>
                <w:sz w:val="28"/>
                <w:szCs w:val="28"/>
              </w:rPr>
            </w:pPr>
            <w:r w:rsidRPr="00AA714A">
              <w:rPr>
                <w:sz w:val="28"/>
                <w:szCs w:val="28"/>
              </w:rPr>
              <w:t>2</w:t>
            </w:r>
          </w:p>
        </w:tc>
      </w:tr>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4</w:t>
            </w:r>
          </w:p>
        </w:tc>
        <w:tc>
          <w:tcPr>
            <w:tcW w:w="5812" w:type="dxa"/>
          </w:tcPr>
          <w:p w:rsidR="00E7157F" w:rsidRPr="00AA714A" w:rsidRDefault="00E7157F" w:rsidP="00AA714A">
            <w:pPr>
              <w:shd w:val="clear" w:color="auto" w:fill="FFFFFF"/>
              <w:jc w:val="both"/>
              <w:rPr>
                <w:rFonts w:ascii="Times New Roman" w:hAnsi="Times New Roman" w:cs="Times New Roman"/>
                <w:sz w:val="24"/>
                <w:szCs w:val="24"/>
              </w:rPr>
            </w:pPr>
            <w:r w:rsidRPr="00AA714A">
              <w:rPr>
                <w:rFonts w:ascii="Times New Roman" w:hAnsi="Times New Roman" w:cs="Times New Roman"/>
                <w:sz w:val="24"/>
                <w:szCs w:val="24"/>
              </w:rPr>
              <w:t xml:space="preserve">Строение атома и атомного ядра </w:t>
            </w:r>
          </w:p>
        </w:tc>
        <w:tc>
          <w:tcPr>
            <w:tcW w:w="198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19</w:t>
            </w:r>
          </w:p>
        </w:tc>
        <w:tc>
          <w:tcPr>
            <w:tcW w:w="1985" w:type="dxa"/>
          </w:tcPr>
          <w:p w:rsidR="00E7157F" w:rsidRPr="00AA714A" w:rsidRDefault="00D3448B" w:rsidP="00AA714A">
            <w:pPr>
              <w:pStyle w:val="western"/>
              <w:spacing w:before="0" w:beforeAutospacing="0" w:after="0" w:afterAutospacing="0"/>
              <w:jc w:val="center"/>
              <w:rPr>
                <w:sz w:val="28"/>
                <w:szCs w:val="28"/>
              </w:rPr>
            </w:pPr>
            <w:r w:rsidRPr="00AA714A">
              <w:rPr>
                <w:sz w:val="28"/>
                <w:szCs w:val="28"/>
              </w:rPr>
              <w:t>1</w:t>
            </w:r>
          </w:p>
        </w:tc>
        <w:tc>
          <w:tcPr>
            <w:tcW w:w="1985" w:type="dxa"/>
          </w:tcPr>
          <w:p w:rsidR="00E7157F" w:rsidRPr="00AA714A" w:rsidRDefault="00E7157F" w:rsidP="00AA714A">
            <w:pPr>
              <w:pStyle w:val="western"/>
              <w:spacing w:before="0" w:beforeAutospacing="0" w:after="0" w:afterAutospacing="0"/>
              <w:jc w:val="center"/>
              <w:rPr>
                <w:sz w:val="28"/>
                <w:szCs w:val="28"/>
              </w:rPr>
            </w:pPr>
            <w:r w:rsidRPr="00AA714A">
              <w:rPr>
                <w:sz w:val="28"/>
                <w:szCs w:val="28"/>
              </w:rPr>
              <w:t>4</w:t>
            </w:r>
          </w:p>
        </w:tc>
      </w:tr>
      <w:tr w:rsidR="00E7157F" w:rsidRPr="00AA714A" w:rsidTr="00E7157F">
        <w:tc>
          <w:tcPr>
            <w:tcW w:w="127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5</w:t>
            </w:r>
          </w:p>
        </w:tc>
        <w:tc>
          <w:tcPr>
            <w:tcW w:w="5812" w:type="dxa"/>
          </w:tcPr>
          <w:p w:rsidR="00E7157F" w:rsidRPr="00AA714A" w:rsidRDefault="00E7157F" w:rsidP="00AA714A">
            <w:pPr>
              <w:shd w:val="clear" w:color="auto" w:fill="FFFFFF"/>
              <w:jc w:val="both"/>
              <w:rPr>
                <w:rFonts w:ascii="Times New Roman" w:hAnsi="Times New Roman" w:cs="Times New Roman"/>
                <w:sz w:val="24"/>
                <w:szCs w:val="24"/>
              </w:rPr>
            </w:pPr>
            <w:r w:rsidRPr="00AA714A">
              <w:rPr>
                <w:rFonts w:ascii="Times New Roman" w:hAnsi="Times New Roman" w:cs="Times New Roman"/>
                <w:sz w:val="24"/>
                <w:szCs w:val="24"/>
              </w:rPr>
              <w:t>Строение и эволюция Вселенной</w:t>
            </w:r>
          </w:p>
        </w:tc>
        <w:tc>
          <w:tcPr>
            <w:tcW w:w="1985" w:type="dxa"/>
          </w:tcPr>
          <w:p w:rsidR="00E7157F" w:rsidRPr="00AA714A" w:rsidRDefault="00E7157F" w:rsidP="00AA714A">
            <w:pPr>
              <w:pStyle w:val="a5"/>
              <w:spacing w:after="0"/>
              <w:ind w:left="0"/>
              <w:jc w:val="center"/>
              <w:rPr>
                <w:rFonts w:ascii="Times New Roman" w:hAnsi="Times New Roman" w:cs="Times New Roman"/>
                <w:sz w:val="24"/>
                <w:szCs w:val="24"/>
              </w:rPr>
            </w:pPr>
            <w:r w:rsidRPr="00AA714A">
              <w:rPr>
                <w:rFonts w:ascii="Times New Roman" w:hAnsi="Times New Roman" w:cs="Times New Roman"/>
                <w:sz w:val="24"/>
                <w:szCs w:val="24"/>
              </w:rPr>
              <w:t>7</w:t>
            </w:r>
          </w:p>
        </w:tc>
        <w:tc>
          <w:tcPr>
            <w:tcW w:w="1985" w:type="dxa"/>
          </w:tcPr>
          <w:p w:rsidR="00E7157F" w:rsidRPr="00AA714A" w:rsidRDefault="00D3448B" w:rsidP="00AA714A">
            <w:pPr>
              <w:pStyle w:val="western"/>
              <w:spacing w:before="0" w:beforeAutospacing="0" w:after="0" w:afterAutospacing="0"/>
              <w:jc w:val="center"/>
              <w:rPr>
                <w:sz w:val="28"/>
                <w:szCs w:val="28"/>
              </w:rPr>
            </w:pPr>
            <w:r w:rsidRPr="00AA714A">
              <w:rPr>
                <w:sz w:val="28"/>
                <w:szCs w:val="28"/>
              </w:rPr>
              <w:t>1</w:t>
            </w:r>
          </w:p>
        </w:tc>
        <w:tc>
          <w:tcPr>
            <w:tcW w:w="1985" w:type="dxa"/>
          </w:tcPr>
          <w:p w:rsidR="00E7157F" w:rsidRPr="00AA714A" w:rsidRDefault="00E7157F" w:rsidP="00AA714A">
            <w:pPr>
              <w:pStyle w:val="western"/>
              <w:spacing w:before="0" w:beforeAutospacing="0" w:after="0" w:afterAutospacing="0"/>
              <w:jc w:val="center"/>
              <w:rPr>
                <w:sz w:val="28"/>
                <w:szCs w:val="28"/>
              </w:rPr>
            </w:pPr>
            <w:r w:rsidRPr="00AA714A">
              <w:rPr>
                <w:sz w:val="28"/>
                <w:szCs w:val="28"/>
              </w:rPr>
              <w:t>-</w:t>
            </w:r>
          </w:p>
        </w:tc>
      </w:tr>
      <w:tr w:rsidR="00E7157F" w:rsidRPr="00AA714A" w:rsidTr="00E7157F">
        <w:tc>
          <w:tcPr>
            <w:tcW w:w="7087" w:type="dxa"/>
            <w:gridSpan w:val="2"/>
          </w:tcPr>
          <w:p w:rsidR="00E7157F" w:rsidRPr="00AA714A" w:rsidRDefault="00E7157F" w:rsidP="00AA714A">
            <w:pPr>
              <w:pStyle w:val="a5"/>
              <w:spacing w:after="0"/>
              <w:ind w:left="0"/>
              <w:rPr>
                <w:rFonts w:ascii="Times New Roman" w:hAnsi="Times New Roman" w:cs="Times New Roman"/>
                <w:b/>
                <w:sz w:val="28"/>
                <w:szCs w:val="28"/>
              </w:rPr>
            </w:pPr>
            <w:r w:rsidRPr="00AA714A">
              <w:rPr>
                <w:rFonts w:ascii="Times New Roman" w:hAnsi="Times New Roman" w:cs="Times New Roman"/>
                <w:b/>
                <w:sz w:val="28"/>
                <w:szCs w:val="28"/>
              </w:rPr>
              <w:t xml:space="preserve">                      </w:t>
            </w:r>
            <w:r w:rsidR="00B12000" w:rsidRPr="00AA714A">
              <w:rPr>
                <w:rFonts w:ascii="Times New Roman" w:hAnsi="Times New Roman" w:cs="Times New Roman"/>
                <w:b/>
                <w:sz w:val="28"/>
                <w:szCs w:val="28"/>
              </w:rPr>
              <w:t>ИТОГО</w:t>
            </w:r>
          </w:p>
        </w:tc>
        <w:tc>
          <w:tcPr>
            <w:tcW w:w="1985" w:type="dxa"/>
          </w:tcPr>
          <w:p w:rsidR="00E7157F" w:rsidRPr="00AA714A" w:rsidRDefault="00E7157F" w:rsidP="00AA714A">
            <w:pPr>
              <w:pStyle w:val="a5"/>
              <w:spacing w:after="0"/>
              <w:ind w:left="0"/>
              <w:jc w:val="center"/>
              <w:rPr>
                <w:rFonts w:ascii="Times New Roman" w:hAnsi="Times New Roman" w:cs="Times New Roman"/>
                <w:b/>
                <w:sz w:val="28"/>
                <w:szCs w:val="28"/>
              </w:rPr>
            </w:pPr>
            <w:r w:rsidRPr="00AA714A">
              <w:rPr>
                <w:rFonts w:ascii="Times New Roman" w:hAnsi="Times New Roman" w:cs="Times New Roman"/>
                <w:b/>
                <w:sz w:val="28"/>
                <w:szCs w:val="28"/>
              </w:rPr>
              <w:t>102</w:t>
            </w:r>
          </w:p>
        </w:tc>
        <w:tc>
          <w:tcPr>
            <w:tcW w:w="1985" w:type="dxa"/>
          </w:tcPr>
          <w:p w:rsidR="00E7157F" w:rsidRPr="00AA714A" w:rsidRDefault="00D3448B" w:rsidP="00AA714A">
            <w:pPr>
              <w:pStyle w:val="a5"/>
              <w:spacing w:after="0"/>
              <w:ind w:left="0"/>
              <w:jc w:val="center"/>
              <w:rPr>
                <w:rFonts w:ascii="Times New Roman" w:hAnsi="Times New Roman" w:cs="Times New Roman"/>
                <w:b/>
                <w:sz w:val="28"/>
                <w:szCs w:val="28"/>
              </w:rPr>
            </w:pPr>
            <w:r w:rsidRPr="00AA714A">
              <w:rPr>
                <w:rFonts w:ascii="Times New Roman" w:hAnsi="Times New Roman" w:cs="Times New Roman"/>
                <w:b/>
                <w:sz w:val="28"/>
                <w:szCs w:val="28"/>
              </w:rPr>
              <w:t>6</w:t>
            </w:r>
          </w:p>
        </w:tc>
        <w:tc>
          <w:tcPr>
            <w:tcW w:w="1985" w:type="dxa"/>
          </w:tcPr>
          <w:p w:rsidR="00E7157F" w:rsidRPr="00AA714A" w:rsidRDefault="00E7157F" w:rsidP="00AA714A">
            <w:pPr>
              <w:pStyle w:val="western"/>
              <w:spacing w:before="0" w:beforeAutospacing="0" w:after="0" w:afterAutospacing="0"/>
              <w:jc w:val="center"/>
              <w:rPr>
                <w:b/>
                <w:sz w:val="28"/>
                <w:szCs w:val="28"/>
              </w:rPr>
            </w:pPr>
            <w:r w:rsidRPr="00AA714A">
              <w:rPr>
                <w:b/>
                <w:sz w:val="28"/>
                <w:szCs w:val="28"/>
              </w:rPr>
              <w:t>9</w:t>
            </w:r>
          </w:p>
        </w:tc>
      </w:tr>
    </w:tbl>
    <w:p w:rsidR="00152237" w:rsidRPr="00AA714A" w:rsidRDefault="00152237" w:rsidP="00AA714A">
      <w:pPr>
        <w:spacing w:after="0" w:line="240" w:lineRule="auto"/>
        <w:jc w:val="center"/>
        <w:rPr>
          <w:rFonts w:ascii="Times New Roman" w:hAnsi="Times New Roman" w:cs="Times New Roman"/>
          <w:b/>
          <w:sz w:val="28"/>
          <w:szCs w:val="28"/>
        </w:rPr>
      </w:pPr>
      <w:r w:rsidRPr="00AA714A">
        <w:rPr>
          <w:rFonts w:ascii="Times New Roman" w:hAnsi="Times New Roman" w:cs="Times New Roman"/>
          <w:b/>
          <w:sz w:val="28"/>
          <w:szCs w:val="28"/>
        </w:rPr>
        <w:t>Календарно-тематическое планирование</w:t>
      </w:r>
    </w:p>
    <w:tbl>
      <w:tblPr>
        <w:tblStyle w:val="a3"/>
        <w:tblW w:w="14788" w:type="dxa"/>
        <w:tblLook w:val="04A0"/>
      </w:tblPr>
      <w:tblGrid>
        <w:gridCol w:w="1384"/>
        <w:gridCol w:w="8998"/>
        <w:gridCol w:w="1507"/>
        <w:gridCol w:w="1550"/>
        <w:gridCol w:w="1349"/>
      </w:tblGrid>
      <w:tr w:rsidR="00152237" w:rsidRPr="00AA714A" w:rsidTr="00AA714A">
        <w:tc>
          <w:tcPr>
            <w:tcW w:w="1384" w:type="dxa"/>
          </w:tcPr>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w:t>
            </w:r>
          </w:p>
        </w:tc>
        <w:tc>
          <w:tcPr>
            <w:tcW w:w="8998" w:type="dxa"/>
          </w:tcPr>
          <w:p w:rsidR="00152237" w:rsidRPr="00AA714A" w:rsidRDefault="00152237" w:rsidP="00AA714A">
            <w:pPr>
              <w:jc w:val="center"/>
              <w:rPr>
                <w:rFonts w:ascii="Times New Roman" w:hAnsi="Times New Roman" w:cs="Times New Roman"/>
                <w:b/>
                <w:sz w:val="24"/>
                <w:szCs w:val="24"/>
              </w:rPr>
            </w:pPr>
            <w:r w:rsidRPr="00AA714A">
              <w:rPr>
                <w:rFonts w:ascii="Times New Roman" w:hAnsi="Times New Roman" w:cs="Times New Roman"/>
                <w:b/>
                <w:sz w:val="24"/>
                <w:szCs w:val="24"/>
              </w:rPr>
              <w:t>Наименования разделов/темы уроков</w:t>
            </w:r>
          </w:p>
          <w:p w:rsidR="00152237" w:rsidRPr="00AA714A" w:rsidRDefault="00152237" w:rsidP="00AA714A">
            <w:pPr>
              <w:jc w:val="center"/>
              <w:rPr>
                <w:rFonts w:ascii="Times New Roman" w:hAnsi="Times New Roman" w:cs="Times New Roman"/>
                <w:b/>
              </w:rPr>
            </w:pPr>
          </w:p>
        </w:tc>
        <w:tc>
          <w:tcPr>
            <w:tcW w:w="1507" w:type="dxa"/>
          </w:tcPr>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Количество часов</w:t>
            </w:r>
          </w:p>
        </w:tc>
        <w:tc>
          <w:tcPr>
            <w:tcW w:w="1550" w:type="dxa"/>
          </w:tcPr>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 xml:space="preserve">Дата </w:t>
            </w:r>
          </w:p>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план.</w:t>
            </w:r>
          </w:p>
        </w:tc>
        <w:tc>
          <w:tcPr>
            <w:tcW w:w="1349" w:type="dxa"/>
          </w:tcPr>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Дата</w:t>
            </w:r>
          </w:p>
          <w:p w:rsidR="00152237" w:rsidRPr="00AA714A" w:rsidRDefault="00152237" w:rsidP="00AA714A">
            <w:pPr>
              <w:jc w:val="center"/>
              <w:rPr>
                <w:rFonts w:ascii="Times New Roman" w:hAnsi="Times New Roman" w:cs="Times New Roman"/>
                <w:b/>
              </w:rPr>
            </w:pPr>
            <w:r w:rsidRPr="00AA714A">
              <w:rPr>
                <w:rFonts w:ascii="Times New Roman" w:hAnsi="Times New Roman" w:cs="Times New Roman"/>
                <w:b/>
              </w:rPr>
              <w:t>факт.</w:t>
            </w:r>
          </w:p>
        </w:tc>
      </w:tr>
      <w:tr w:rsidR="00152237" w:rsidRPr="00AA714A" w:rsidTr="00AA714A">
        <w:tc>
          <w:tcPr>
            <w:tcW w:w="11889" w:type="dxa"/>
            <w:gridSpan w:val="3"/>
          </w:tcPr>
          <w:p w:rsidR="00152237" w:rsidRPr="00AA714A" w:rsidRDefault="00B91478" w:rsidP="00AA714A">
            <w:pPr>
              <w:jc w:val="center"/>
              <w:rPr>
                <w:rFonts w:ascii="Times New Roman" w:hAnsi="Times New Roman" w:cs="Times New Roman"/>
                <w:b/>
              </w:rPr>
            </w:pPr>
            <w:r w:rsidRPr="00AA714A">
              <w:rPr>
                <w:rFonts w:ascii="Times New Roman" w:hAnsi="Times New Roman" w:cs="Times New Roman"/>
                <w:b/>
                <w:sz w:val="24"/>
                <w:szCs w:val="24"/>
              </w:rPr>
              <w:t>Законы взаимодействия и движения тел (34 часа)</w:t>
            </w:r>
          </w:p>
        </w:tc>
        <w:tc>
          <w:tcPr>
            <w:tcW w:w="1550" w:type="dxa"/>
          </w:tcPr>
          <w:p w:rsidR="00152237" w:rsidRPr="00AA714A" w:rsidRDefault="00152237" w:rsidP="00AA714A">
            <w:pPr>
              <w:jc w:val="center"/>
              <w:rPr>
                <w:rFonts w:ascii="Times New Roman" w:eastAsia="Times New Roman" w:hAnsi="Times New Roman" w:cs="Times New Roman"/>
                <w:b/>
                <w:bCs/>
                <w:sz w:val="24"/>
                <w:szCs w:val="24"/>
                <w:lang w:eastAsia="ru-RU"/>
              </w:rPr>
            </w:pPr>
          </w:p>
        </w:tc>
        <w:tc>
          <w:tcPr>
            <w:tcW w:w="1349" w:type="dxa"/>
          </w:tcPr>
          <w:p w:rsidR="00152237" w:rsidRPr="00AA714A" w:rsidRDefault="00152237" w:rsidP="00AA714A">
            <w:pPr>
              <w:jc w:val="center"/>
              <w:rPr>
                <w:rFonts w:ascii="Times New Roman" w:eastAsia="Times New Roman" w:hAnsi="Times New Roman" w:cs="Times New Roman"/>
                <w:b/>
                <w:bCs/>
                <w:sz w:val="24"/>
                <w:szCs w:val="24"/>
                <w:lang w:eastAsia="ru-RU"/>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1/1</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eastAsia="Times New Roman" w:hAnsi="Times New Roman" w:cs="Times New Roman"/>
                <w:sz w:val="24"/>
                <w:szCs w:val="24"/>
                <w:lang w:eastAsia="ru-RU"/>
              </w:rPr>
              <w:t xml:space="preserve">Вводный  инструктаж по охране труда. </w:t>
            </w:r>
            <w:r w:rsidRPr="00AA714A">
              <w:rPr>
                <w:rFonts w:ascii="Times New Roman" w:hAnsi="Times New Roman" w:cs="Times New Roman"/>
                <w:color w:val="000000"/>
                <w:sz w:val="24"/>
                <w:szCs w:val="24"/>
              </w:rPr>
              <w:t>Материальная точка. Система отчета.</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 xml:space="preserve">§1, упр.1                           </w:t>
            </w:r>
          </w:p>
        </w:tc>
        <w:tc>
          <w:tcPr>
            <w:tcW w:w="1507" w:type="dxa"/>
          </w:tcPr>
          <w:p w:rsidR="00E7157F" w:rsidRPr="00AA714A" w:rsidRDefault="00E7157F"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2/2</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Перемещение. Определение координаты движущегося тела.</w:t>
            </w:r>
          </w:p>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§2,3, упр. 2, 3</w:t>
            </w:r>
          </w:p>
        </w:tc>
        <w:tc>
          <w:tcPr>
            <w:tcW w:w="1507" w:type="dxa"/>
          </w:tcPr>
          <w:p w:rsidR="00E7157F" w:rsidRPr="00AA714A" w:rsidRDefault="00E7157F"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3/3</w:t>
            </w:r>
          </w:p>
          <w:p w:rsidR="00E7157F" w:rsidRPr="00AA714A" w:rsidRDefault="00E7157F" w:rsidP="00AA714A">
            <w:pPr>
              <w:jc w:val="center"/>
              <w:rPr>
                <w:rFonts w:ascii="Times New Roman" w:eastAsia="Times New Roman" w:hAnsi="Times New Roman" w:cs="Times New Roman"/>
                <w:sz w:val="24"/>
                <w:szCs w:val="24"/>
                <w:lang w:eastAsia="ru-RU"/>
              </w:rPr>
            </w:pP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 xml:space="preserve">Перемещение при прямолинейном равноускоренном движении. </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 xml:space="preserve">§4 (с.16-18) </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4/4</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Графическое</w:t>
            </w:r>
            <w:r w:rsidRPr="00AA714A">
              <w:rPr>
                <w:rFonts w:ascii="Times New Roman" w:hAnsi="Times New Roman" w:cs="Times New Roman"/>
                <w:color w:val="000000"/>
                <w:sz w:val="24"/>
                <w:szCs w:val="24"/>
              </w:rPr>
              <w:br/>
              <w:t>представление движения.</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§4 (с.18-19), упр.4</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5/5</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«Графическое</w:t>
            </w:r>
            <w:r w:rsidRPr="00AA714A">
              <w:rPr>
                <w:rFonts w:ascii="Times New Roman" w:hAnsi="Times New Roman" w:cs="Times New Roman"/>
                <w:color w:val="000000"/>
                <w:sz w:val="24"/>
                <w:szCs w:val="24"/>
              </w:rPr>
              <w:br/>
              <w:t>представление движения».</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Л.  №№147, 148</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6/6</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Равноускоренное движение. Ускорение.</w:t>
            </w:r>
          </w:p>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 5, упр. 5</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7/7</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Скорость прямолинейного равноускоренного движения. График скорости.</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 6, упр. 6</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8/8</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Перемещение при равноускоренном</w:t>
            </w:r>
            <w:r w:rsidRPr="00AA714A">
              <w:rPr>
                <w:rFonts w:ascii="Times New Roman" w:hAnsi="Times New Roman" w:cs="Times New Roman"/>
                <w:color w:val="000000"/>
                <w:sz w:val="24"/>
                <w:szCs w:val="24"/>
              </w:rPr>
              <w:br/>
              <w:t>движении.</w:t>
            </w:r>
          </w:p>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§7,8, упр. 7,8, сделать вывод</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9/9</w:t>
            </w:r>
          </w:p>
        </w:tc>
        <w:tc>
          <w:tcPr>
            <w:tcW w:w="8998"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Решение задач по теме «Равноускоренное движение».</w:t>
            </w:r>
            <w:r w:rsidRPr="00AA714A">
              <w:rPr>
                <w:rFonts w:ascii="Times New Roman" w:hAnsi="Times New Roman" w:cs="Times New Roman"/>
                <w:color w:val="000000"/>
                <w:sz w:val="24"/>
                <w:szCs w:val="24"/>
              </w:rPr>
              <w:br/>
            </w:r>
            <w:r w:rsidRPr="00AA714A">
              <w:rPr>
                <w:rFonts w:ascii="Times New Roman" w:hAnsi="Times New Roman" w:cs="Times New Roman"/>
                <w:sz w:val="24"/>
                <w:szCs w:val="24"/>
              </w:rPr>
              <w:t>§ 7,8, Л.  №№ 155, 156</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10/10</w:t>
            </w:r>
          </w:p>
        </w:tc>
        <w:tc>
          <w:tcPr>
            <w:tcW w:w="8998" w:type="dxa"/>
            <w:vAlign w:val="center"/>
          </w:tcPr>
          <w:p w:rsidR="00E7157F" w:rsidRPr="00AA714A" w:rsidRDefault="00E7157F" w:rsidP="00AA714A">
            <w:pPr>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w:t>
            </w:r>
          </w:p>
          <w:p w:rsidR="00E7157F" w:rsidRPr="00AA714A" w:rsidRDefault="00E7157F"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 1 </w:t>
            </w:r>
            <w:r w:rsidRPr="00AA714A">
              <w:rPr>
                <w:rFonts w:ascii="Times New Roman" w:hAnsi="Times New Roman" w:cs="Times New Roman"/>
                <w:color w:val="000000"/>
                <w:sz w:val="24"/>
                <w:szCs w:val="24"/>
              </w:rPr>
              <w:t>«Исследование равноускоренного движения без начальной скорости»</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Задания на карточках</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11/11</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Относительность движения.</w:t>
            </w:r>
          </w:p>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§9, упр. 9</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12/12</w:t>
            </w:r>
          </w:p>
        </w:tc>
        <w:tc>
          <w:tcPr>
            <w:tcW w:w="8998" w:type="dxa"/>
            <w:vAlign w:val="center"/>
          </w:tcPr>
          <w:p w:rsidR="00E7157F" w:rsidRPr="00AA714A" w:rsidRDefault="00E7157F" w:rsidP="00AA714A">
            <w:pPr>
              <w:rPr>
                <w:rFonts w:ascii="Times New Roman" w:hAnsi="Times New Roman" w:cs="Times New Roman"/>
                <w:color w:val="000000"/>
              </w:rPr>
            </w:pPr>
            <w:r w:rsidRPr="00AA714A">
              <w:rPr>
                <w:rFonts w:ascii="Times New Roman" w:eastAsia="Times New Roman" w:hAnsi="Times New Roman" w:cs="Times New Roman"/>
                <w:sz w:val="24"/>
                <w:szCs w:val="24"/>
                <w:lang w:eastAsia="ru-RU"/>
              </w:rPr>
              <w:t xml:space="preserve">Инерциальные системы отчета. </w:t>
            </w:r>
            <w:r w:rsidRPr="00AA714A">
              <w:rPr>
                <w:rFonts w:ascii="Times New Roman" w:hAnsi="Times New Roman" w:cs="Times New Roman"/>
                <w:color w:val="000000"/>
                <w:sz w:val="24"/>
                <w:szCs w:val="24"/>
              </w:rPr>
              <w:t>Первый закон Ньютона</w:t>
            </w:r>
            <w:r w:rsidRPr="00AA714A">
              <w:rPr>
                <w:rFonts w:ascii="Times New Roman" w:hAnsi="Times New Roman" w:cs="Times New Roman"/>
                <w:color w:val="000000"/>
              </w:rPr>
              <w:t>.</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§10, упр. 10</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13/13</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Второй закон Ньютона.</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§11, упр. 11</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14/14</w:t>
            </w:r>
          </w:p>
        </w:tc>
        <w:tc>
          <w:tcPr>
            <w:tcW w:w="8998" w:type="dxa"/>
            <w:vAlign w:val="center"/>
          </w:tcPr>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Решение задач по теме «Второй закон Ньютона».</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Карточки</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15\15</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Третий закон Ньютона.</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§12, упр. 12</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16\16</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на законы Ньютона.</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17/17</w:t>
            </w:r>
          </w:p>
        </w:tc>
        <w:tc>
          <w:tcPr>
            <w:tcW w:w="8998"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Контрольная работа</w:t>
            </w:r>
            <w:r w:rsidR="00D044BF" w:rsidRPr="00AA714A">
              <w:rPr>
                <w:rFonts w:ascii="Times New Roman" w:eastAsia="Times New Roman" w:hAnsi="Times New Roman" w:cs="Times New Roman"/>
                <w:sz w:val="24"/>
                <w:szCs w:val="24"/>
                <w:lang w:eastAsia="ru-RU"/>
              </w:rPr>
              <w:t xml:space="preserve"> №1</w:t>
            </w:r>
            <w:r w:rsidRPr="00AA714A">
              <w:rPr>
                <w:rFonts w:ascii="Times New Roman" w:eastAsia="Times New Roman" w:hAnsi="Times New Roman" w:cs="Times New Roman"/>
                <w:sz w:val="24"/>
                <w:szCs w:val="24"/>
                <w:lang w:eastAsia="ru-RU"/>
              </w:rPr>
              <w:t xml:space="preserve"> по теме «Прямолинейное равноускоренное движение. Законы Ньютона».</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Повторить формулы</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18/18</w:t>
            </w:r>
          </w:p>
        </w:tc>
        <w:tc>
          <w:tcPr>
            <w:tcW w:w="8998"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 xml:space="preserve">Анализ контрольной работы и коррекция УУД. </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Свободное падение. Ускорение</w:t>
            </w:r>
            <w:r w:rsidR="00AA714A" w:rsidRPr="00AA714A">
              <w:rPr>
                <w:rFonts w:ascii="Times New Roman" w:hAnsi="Times New Roman" w:cs="Times New Roman"/>
                <w:color w:val="000000"/>
                <w:sz w:val="24"/>
                <w:szCs w:val="24"/>
              </w:rPr>
              <w:t xml:space="preserve"> </w:t>
            </w:r>
            <w:r w:rsidRPr="00AA714A">
              <w:rPr>
                <w:rFonts w:ascii="Times New Roman" w:hAnsi="Times New Roman" w:cs="Times New Roman"/>
                <w:color w:val="000000"/>
                <w:sz w:val="24"/>
                <w:szCs w:val="24"/>
              </w:rPr>
              <w:t>свободного падения. Невесомость.</w:t>
            </w:r>
          </w:p>
          <w:p w:rsidR="00E7157F" w:rsidRPr="00AA714A" w:rsidRDefault="00E7157F" w:rsidP="00AA714A">
            <w:pPr>
              <w:rPr>
                <w:rFonts w:ascii="Times New Roman" w:hAnsi="Times New Roman" w:cs="Times New Roman"/>
              </w:rPr>
            </w:pPr>
            <w:r w:rsidRPr="00AA714A">
              <w:rPr>
                <w:rFonts w:ascii="Times New Roman" w:hAnsi="Times New Roman" w:cs="Times New Roman"/>
                <w:sz w:val="24"/>
                <w:szCs w:val="24"/>
              </w:rPr>
              <w:t>§13, 14, упр.13,14</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19/19</w:t>
            </w:r>
          </w:p>
        </w:tc>
        <w:tc>
          <w:tcPr>
            <w:tcW w:w="8998" w:type="dxa"/>
            <w:vAlign w:val="center"/>
          </w:tcPr>
          <w:p w:rsidR="00E7157F" w:rsidRPr="00AA714A" w:rsidRDefault="00E7157F" w:rsidP="00AA714A">
            <w:pPr>
              <w:rPr>
                <w:rFonts w:ascii="Times New Roman" w:hAnsi="Times New Roman" w:cs="Times New Roman"/>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2 </w:t>
            </w:r>
            <w:r w:rsidRPr="00AA714A">
              <w:rPr>
                <w:rFonts w:ascii="Times New Roman" w:hAnsi="Times New Roman" w:cs="Times New Roman"/>
                <w:sz w:val="24"/>
                <w:szCs w:val="24"/>
              </w:rPr>
              <w:t>«Измерение ускорения свободного падения»</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Повторить §13, 14</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20/20</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Решение задач по теме «</w:t>
            </w:r>
            <w:r w:rsidRPr="00AA714A">
              <w:rPr>
                <w:rFonts w:ascii="Times New Roman" w:hAnsi="Times New Roman" w:cs="Times New Roman"/>
                <w:color w:val="000000"/>
                <w:sz w:val="24"/>
                <w:szCs w:val="24"/>
              </w:rPr>
              <w:t>Свободное падение. Ускорение</w:t>
            </w:r>
            <w:r w:rsidRPr="00AA714A">
              <w:rPr>
                <w:rFonts w:ascii="Times New Roman" w:hAnsi="Times New Roman" w:cs="Times New Roman"/>
                <w:color w:val="000000"/>
                <w:sz w:val="24"/>
                <w:szCs w:val="24"/>
              </w:rPr>
              <w:br/>
              <w:t>свободного падения»</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21/21</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Закон Всемирного тяготения.</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§15</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22/22</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«Закон всемирного тяготения».</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§15, упр.15</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23/23</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Ускорение свободного падения на Земле и других небесных телах.</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§16, упр.16</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24\24</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Прямолинейное и криволинейное движение.</w:t>
            </w:r>
          </w:p>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sz w:val="24"/>
                <w:szCs w:val="24"/>
              </w:rPr>
              <w:t>§17, упр.17</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25/25</w:t>
            </w:r>
          </w:p>
        </w:tc>
        <w:tc>
          <w:tcPr>
            <w:tcW w:w="8998" w:type="dxa"/>
            <w:vAlign w:val="center"/>
          </w:tcPr>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Движение тела по окружности с постоянной по модулю скоростью.</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§18, упр.18</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26/26</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Искусственные спутники Земли.</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§19, упр.19</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27/27</w:t>
            </w:r>
          </w:p>
        </w:tc>
        <w:tc>
          <w:tcPr>
            <w:tcW w:w="8998" w:type="dxa"/>
            <w:vAlign w:val="center"/>
          </w:tcPr>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Решение задач по теме «Движение тела по окружности с постоянной по модулю скоростью».</w:t>
            </w:r>
          </w:p>
          <w:p w:rsidR="00E7157F" w:rsidRPr="00AA714A" w:rsidRDefault="00E7157F" w:rsidP="00AA714A">
            <w:pPr>
              <w:rPr>
                <w:rFonts w:ascii="Times New Roman" w:hAnsi="Times New Roman" w:cs="Times New Roman"/>
                <w:sz w:val="24"/>
                <w:szCs w:val="24"/>
              </w:rPr>
            </w:pPr>
            <w:r w:rsidRPr="00AA714A">
              <w:rPr>
                <w:rFonts w:ascii="Times New Roman" w:hAnsi="Times New Roman" w:cs="Times New Roman"/>
                <w:sz w:val="24"/>
                <w:szCs w:val="24"/>
              </w:rPr>
              <w:t>Карточки</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E7157F" w:rsidRPr="00AA714A" w:rsidTr="00AA714A">
        <w:tc>
          <w:tcPr>
            <w:tcW w:w="1384" w:type="dxa"/>
            <w:vAlign w:val="center"/>
          </w:tcPr>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28/28</w:t>
            </w:r>
          </w:p>
        </w:tc>
        <w:tc>
          <w:tcPr>
            <w:tcW w:w="8998" w:type="dxa"/>
            <w:vAlign w:val="center"/>
          </w:tcPr>
          <w:p w:rsidR="00E7157F" w:rsidRPr="00AA714A" w:rsidRDefault="00E7157F"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Импульс тела. Импульс силы.</w:t>
            </w:r>
          </w:p>
          <w:p w:rsidR="00E7157F" w:rsidRPr="00AA714A" w:rsidRDefault="00E7157F"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§20  (с.81-83)</w:t>
            </w:r>
          </w:p>
        </w:tc>
        <w:tc>
          <w:tcPr>
            <w:tcW w:w="1507" w:type="dxa"/>
          </w:tcPr>
          <w:p w:rsidR="00E7157F"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E7157F" w:rsidRPr="00AA714A" w:rsidRDefault="00E7157F" w:rsidP="00AA714A">
            <w:pPr>
              <w:jc w:val="center"/>
              <w:rPr>
                <w:rFonts w:ascii="Times New Roman" w:hAnsi="Times New Roman" w:cs="Times New Roman"/>
              </w:rPr>
            </w:pPr>
          </w:p>
        </w:tc>
        <w:tc>
          <w:tcPr>
            <w:tcW w:w="1349" w:type="dxa"/>
          </w:tcPr>
          <w:p w:rsidR="00E7157F" w:rsidRPr="00AA714A" w:rsidRDefault="00E7157F"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29/29</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Закон сохранения импульса тела.</w:t>
            </w:r>
            <w:r w:rsidRPr="00AA714A">
              <w:rPr>
                <w:rFonts w:ascii="Times New Roman" w:hAnsi="Times New Roman" w:cs="Times New Roman"/>
                <w:color w:val="000000"/>
                <w:sz w:val="24"/>
                <w:szCs w:val="24"/>
              </w:rPr>
              <w:br/>
            </w:r>
            <w:r w:rsidRPr="00AA714A">
              <w:rPr>
                <w:rFonts w:ascii="Times New Roman" w:hAnsi="Times New Roman" w:cs="Times New Roman"/>
                <w:sz w:val="24"/>
                <w:szCs w:val="24"/>
              </w:rPr>
              <w:t>§20 (с.83-85)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30/30</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Реактивное движение.</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§21, упр.21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31/31</w:t>
            </w:r>
          </w:p>
        </w:tc>
        <w:tc>
          <w:tcPr>
            <w:tcW w:w="8998" w:type="dxa"/>
            <w:vAlign w:val="center"/>
          </w:tcPr>
          <w:p w:rsidR="00D3448B" w:rsidRPr="00AA714A" w:rsidRDefault="00D3448B" w:rsidP="00AA714A">
            <w:pPr>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 xml:space="preserve"> Решение задач по теме «Закон сохранения импульса»</w:t>
            </w:r>
          </w:p>
          <w:p w:rsidR="00D3448B" w:rsidRPr="00AA714A" w:rsidRDefault="00D3448B" w:rsidP="00AA714A">
            <w:pPr>
              <w:rPr>
                <w:rFonts w:ascii="Times New Roman" w:eastAsia="Times New Roman" w:hAnsi="Times New Roman" w:cs="Times New Roman"/>
                <w:bCs/>
                <w:sz w:val="24"/>
                <w:szCs w:val="24"/>
                <w:lang w:eastAsia="ru-RU"/>
              </w:rPr>
            </w:pPr>
            <w:r w:rsidRPr="00AA714A">
              <w:rPr>
                <w:rFonts w:ascii="Times New Roman" w:eastAsia="Times New Roman" w:hAnsi="Times New Roman" w:cs="Times New Roman"/>
                <w:bCs/>
                <w:sz w:val="24"/>
                <w:szCs w:val="24"/>
                <w:lang w:eastAsia="ru-RU"/>
              </w:rPr>
              <w:t>Упр.20</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32/32</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 xml:space="preserve">Закон сохранения энергии. </w:t>
            </w:r>
          </w:p>
          <w:p w:rsidR="00D3448B" w:rsidRPr="00AA714A" w:rsidRDefault="00D3448B" w:rsidP="00AA714A">
            <w:pPr>
              <w:rPr>
                <w:rFonts w:ascii="Times New Roman" w:eastAsia="Times New Roman" w:hAnsi="Times New Roman" w:cs="Times New Roman"/>
                <w:bCs/>
                <w:sz w:val="24"/>
                <w:szCs w:val="24"/>
                <w:lang w:eastAsia="ru-RU"/>
              </w:rPr>
            </w:pPr>
            <w:r w:rsidRPr="00AA714A">
              <w:rPr>
                <w:rFonts w:ascii="Times New Roman" w:hAnsi="Times New Roman" w:cs="Times New Roman"/>
                <w:sz w:val="24"/>
                <w:szCs w:val="24"/>
              </w:rPr>
              <w:t>§22, упр.22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33/33</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на закон сохранения энергии.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34/34</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Контрольная работа №2 по теме «Законы сохранения».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 xml:space="preserve">Повторить </w:t>
            </w:r>
            <w:r w:rsidRPr="00AA714A">
              <w:rPr>
                <w:rFonts w:ascii="Times New Roman" w:hAnsi="Times New Roman" w:cs="Times New Roman"/>
                <w:sz w:val="24"/>
                <w:szCs w:val="24"/>
              </w:rPr>
              <w:t>§2</w:t>
            </w:r>
            <w:r w:rsidRPr="00AA714A">
              <w:rPr>
                <w:rFonts w:ascii="Times New Roman" w:eastAsia="Times New Roman" w:hAnsi="Times New Roman" w:cs="Times New Roman"/>
                <w:sz w:val="24"/>
                <w:szCs w:val="24"/>
                <w:lang w:eastAsia="ru-RU"/>
              </w:rPr>
              <w:t>0-22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4788" w:type="dxa"/>
            <w:gridSpan w:val="5"/>
            <w:vAlign w:val="center"/>
          </w:tcPr>
          <w:p w:rsidR="00D3448B" w:rsidRPr="00AA714A" w:rsidRDefault="00D3448B" w:rsidP="00AA714A">
            <w:pPr>
              <w:jc w:val="center"/>
              <w:rPr>
                <w:rFonts w:ascii="Times New Roman" w:hAnsi="Times New Roman" w:cs="Times New Roman"/>
              </w:rPr>
            </w:pPr>
            <w:r w:rsidRPr="00AA714A">
              <w:rPr>
                <w:rFonts w:ascii="Times New Roman" w:eastAsia="Times New Roman" w:hAnsi="Times New Roman" w:cs="Times New Roman"/>
                <w:b/>
                <w:sz w:val="24"/>
                <w:szCs w:val="24"/>
                <w:lang w:eastAsia="ru-RU"/>
              </w:rPr>
              <w:t>Механические колебания и волны. Звук (16 ч)</w:t>
            </w: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1/35</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 xml:space="preserve">Анализ контрольной работы и коррекция УУД. </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Колебательное движение. Свободные колебания.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§23, упр.23</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2/36</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Величины, характеризующие колебательное движение.</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§24, упр.24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3/37</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3 </w:t>
            </w:r>
            <w:r w:rsidRPr="00AA714A">
              <w:rPr>
                <w:rFonts w:ascii="Times New Roman" w:hAnsi="Times New Roman" w:cs="Times New Roman"/>
                <w:color w:val="000000"/>
                <w:sz w:val="24"/>
                <w:szCs w:val="24"/>
              </w:rPr>
              <w:t>«Исследование</w:t>
            </w:r>
            <w:r w:rsidR="00D31A82">
              <w:rPr>
                <w:rFonts w:ascii="Times New Roman" w:hAnsi="Times New Roman" w:cs="Times New Roman"/>
                <w:color w:val="000000"/>
                <w:sz w:val="24"/>
                <w:szCs w:val="24"/>
              </w:rPr>
              <w:t xml:space="preserve"> </w:t>
            </w:r>
            <w:r w:rsidRPr="00AA714A">
              <w:rPr>
                <w:rFonts w:ascii="Times New Roman" w:hAnsi="Times New Roman" w:cs="Times New Roman"/>
                <w:color w:val="000000"/>
                <w:sz w:val="24"/>
                <w:szCs w:val="24"/>
              </w:rPr>
              <w:t>зависимости периода и частоты свободных колебаний нитяного маятника от его длины»</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lastRenderedPageBreak/>
              <w:t xml:space="preserve">Повторить </w:t>
            </w:r>
            <w:r w:rsidRPr="00AA714A">
              <w:rPr>
                <w:rFonts w:ascii="Times New Roman" w:hAnsi="Times New Roman" w:cs="Times New Roman"/>
                <w:sz w:val="24"/>
                <w:szCs w:val="24"/>
              </w:rPr>
              <w:t>§23-24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lastRenderedPageBreak/>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4/38</w:t>
            </w:r>
          </w:p>
        </w:tc>
        <w:tc>
          <w:tcPr>
            <w:tcW w:w="8998" w:type="dxa"/>
            <w:vAlign w:val="center"/>
          </w:tcPr>
          <w:p w:rsidR="00D3448B" w:rsidRPr="00AA714A" w:rsidRDefault="00D3448B" w:rsidP="00AA714A">
            <w:pPr>
              <w:rPr>
                <w:rFonts w:ascii="Times New Roman" w:eastAsia="Times New Roman" w:hAnsi="Times New Roman" w:cs="Times New Roman"/>
                <w:bCs/>
                <w:sz w:val="24"/>
                <w:szCs w:val="24"/>
                <w:lang w:eastAsia="ru-RU"/>
              </w:rPr>
            </w:pPr>
            <w:r w:rsidRPr="00AA714A">
              <w:rPr>
                <w:rFonts w:ascii="Times New Roman" w:hAnsi="Times New Roman" w:cs="Times New Roman"/>
                <w:color w:val="000000"/>
                <w:sz w:val="24"/>
                <w:szCs w:val="24"/>
              </w:rPr>
              <w:t>Гармонические колебания.</w:t>
            </w:r>
            <w:r w:rsidRPr="00AA714A">
              <w:rPr>
                <w:rFonts w:ascii="Times New Roman" w:hAnsi="Times New Roman" w:cs="Times New Roman"/>
                <w:color w:val="000000"/>
                <w:sz w:val="24"/>
                <w:szCs w:val="24"/>
              </w:rPr>
              <w:br/>
            </w:r>
            <w:r w:rsidRPr="00AA714A">
              <w:rPr>
                <w:rFonts w:ascii="Times New Roman" w:hAnsi="Times New Roman" w:cs="Times New Roman"/>
                <w:sz w:val="24"/>
                <w:szCs w:val="24"/>
              </w:rPr>
              <w:t>§25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5/39</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Затухающие колебания. Вынужденные колебания.</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§26, упр.25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6/40</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Резонанс.</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§27, упр.26</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7/41</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Распространение колебаний в среде. Волны.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§28</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8/42</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Длина волны. Скорость распространения волн.</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§29, упр.27</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9/43</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«Длина волны. Скорость распространения волн».</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10/ 44</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Источники звука. Звуковые колебания.</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§30, упр.28</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11/45</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Высота, тембр и громкость звука.</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§31, упр.29</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12/46</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Распространение звука. Звуковые волны.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§32, упр.30</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13/47</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Отражение звука. Звуковой резонанс.</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§33, вопросы</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14/48</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Интерференция звука.</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Конспект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15/49</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«Механические колебания и волны»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16/50</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Контрольная работа №3 по теме «Механические колебания и волны»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§23-33</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B91478" w:rsidRPr="00AA714A" w:rsidTr="00AA714A">
        <w:tc>
          <w:tcPr>
            <w:tcW w:w="14788" w:type="dxa"/>
            <w:gridSpan w:val="5"/>
            <w:vAlign w:val="center"/>
          </w:tcPr>
          <w:p w:rsidR="00B91478" w:rsidRPr="00AA714A" w:rsidRDefault="00B91478" w:rsidP="00AA714A">
            <w:pPr>
              <w:jc w:val="center"/>
              <w:rPr>
                <w:rFonts w:ascii="Times New Roman" w:hAnsi="Times New Roman" w:cs="Times New Roman"/>
                <w:b/>
              </w:rPr>
            </w:pPr>
            <w:r w:rsidRPr="00AA714A">
              <w:rPr>
                <w:rFonts w:ascii="Times New Roman" w:eastAsia="Times New Roman" w:hAnsi="Times New Roman" w:cs="Times New Roman"/>
                <w:b/>
                <w:sz w:val="24"/>
                <w:szCs w:val="24"/>
                <w:lang w:eastAsia="ru-RU"/>
              </w:rPr>
              <w:t>Электромагнитное поле (26 ч)</w:t>
            </w: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1/51</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 xml:space="preserve">Анализ контрольной работы и коррекция УУД. </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Магнитное поле.</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§34, упр.31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2/52</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Направление тока и направление линий его магнитного поля.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§35, упр.32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3/53</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Обнаружение магнитного поля по его действию на электрический ток. Правило левой руки.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§36, упр.33</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4/54</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Решение задач на применение правил левой и правой руки.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5/55</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Магнитная индукция.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§37, упр.34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6/56</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Магнитный поток.</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§38, упр.35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7/57</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Явление электромагнитной индукции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§39, упр.36</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8/58</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4 </w:t>
            </w:r>
            <w:r w:rsidRPr="00AA714A">
              <w:rPr>
                <w:rFonts w:ascii="Times New Roman" w:hAnsi="Times New Roman" w:cs="Times New Roman"/>
                <w:color w:val="000000"/>
                <w:sz w:val="24"/>
                <w:szCs w:val="24"/>
              </w:rPr>
              <w:t>«Изучение явления электромагнитной индукции»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§39,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9/59</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Направление индукционного тока. Правило Ленца.</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§40, упр.37</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10/60</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Явление самоиндукции</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§41, упр.38</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11/61</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Получение и передача переменного электрического тока. Трансформатор.</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§42, упр.39</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12/62</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Решение задач по теме  «Трансформатор»</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13/63</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Электромагнитное поле. Электромагнитные волны.</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§44-44, упр.40-41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14/64</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Колебательный контур. Получение электромагнитных колебаний.</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§45, упр.42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15/65</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Принципы радиосвязи и телевидения.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§46, упр.43</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16/66</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Электромагнитная природа света. Интерференция света.</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§47, конспект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17/67</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Преломление света. Физический смысл показателя преломления.</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§48, упр.44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18/68</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Преломление света.</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Конспект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19/69</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Дисперсия света. Цвета тел. Спектрограф.</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§49, упр.45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20/70</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Типы спектров. Спектральный анализ.</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t>§50, упр.45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21/71</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Поглощение и испускание света атомами. Происхождение линейчатых спектров.</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sz w:val="24"/>
                <w:szCs w:val="24"/>
              </w:rPr>
              <w:lastRenderedPageBreak/>
              <w:t>§51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lastRenderedPageBreak/>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22/72</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5 </w:t>
            </w:r>
            <w:r w:rsidRPr="00AA714A">
              <w:rPr>
                <w:rFonts w:ascii="Times New Roman" w:hAnsi="Times New Roman" w:cs="Times New Roman"/>
                <w:color w:val="000000"/>
                <w:sz w:val="24"/>
                <w:szCs w:val="24"/>
              </w:rPr>
              <w:t>«Наблюдение сплошного и линейчатого спектров»</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§50-51,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23/73</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Решение задач по теме «Электромагнитное поле».</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24/74</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Решение задач по теме «Электромагнитное поле».</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25/75</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Обобщение и систематизация знаний по теме «Электромагнитное поле»</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§34-51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26/76</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Контрольная работа №4 по теме «Электромагнитное поле»</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§34-51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B91478" w:rsidRPr="00AA714A" w:rsidTr="00AA714A">
        <w:tc>
          <w:tcPr>
            <w:tcW w:w="14788" w:type="dxa"/>
            <w:gridSpan w:val="5"/>
            <w:vAlign w:val="center"/>
          </w:tcPr>
          <w:p w:rsidR="00B91478" w:rsidRPr="00AA714A" w:rsidRDefault="00B91478" w:rsidP="00AA714A">
            <w:pPr>
              <w:jc w:val="center"/>
              <w:rPr>
                <w:rFonts w:ascii="Times New Roman" w:hAnsi="Times New Roman" w:cs="Times New Roman"/>
                <w:b/>
              </w:rPr>
            </w:pPr>
            <w:r w:rsidRPr="00AA714A">
              <w:rPr>
                <w:rFonts w:ascii="Times New Roman" w:hAnsi="Times New Roman" w:cs="Times New Roman"/>
                <w:b/>
                <w:sz w:val="24"/>
                <w:szCs w:val="24"/>
              </w:rPr>
              <w:t>Строение атома и атомного ядра (19 ч)</w:t>
            </w: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1/77</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Анализ контрольной работы и коррекция УУД. Радиоактивность. Модели атомов.</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2/78</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Радиоактивные превращения атомных ядер.</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§53, упр.46</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3/79</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«Радиоактивные превращения атомных ядер».</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4/80</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Экспериментальные методы исследования частиц.</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5/81</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Открытие протона и нейтрона.</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§55, упр.47</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6/82</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Состав атомного ядра. Ядерные силы.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§56, упр.48</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7/83</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Энергия связи. Дефект масс.</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§57</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8/84</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«Энергия связи. Дефект масс».</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9/85</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Деление ядер урана. Цепная реакция.</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§58</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10/86</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Ядерный реактор. Преобразование внутренней энергии атомных ядер в электрическую энергию.</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§59</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11/87</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 xml:space="preserve">Атомная энергетика. </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§60</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lastRenderedPageBreak/>
              <w:t>12/88</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Биологическое действие радиации. Закон радиоактивного распада.</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13/89</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Решение задач по теме «</w:t>
            </w:r>
            <w:r w:rsidRPr="00AA714A">
              <w:rPr>
                <w:rFonts w:ascii="Times New Roman" w:hAnsi="Times New Roman" w:cs="Times New Roman"/>
                <w:sz w:val="24"/>
                <w:szCs w:val="24"/>
              </w:rPr>
              <w:t>Закон радиоактивного распада</w:t>
            </w:r>
            <w:r w:rsidRPr="00AA714A">
              <w:rPr>
                <w:rFonts w:ascii="Times New Roman" w:hAnsi="Times New Roman" w:cs="Times New Roman"/>
                <w:color w:val="000000"/>
                <w:sz w:val="24"/>
                <w:szCs w:val="24"/>
              </w:rPr>
              <w:t>».</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Карточки</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14/90</w:t>
            </w:r>
          </w:p>
        </w:tc>
        <w:tc>
          <w:tcPr>
            <w:tcW w:w="8998" w:type="dxa"/>
            <w:vAlign w:val="center"/>
          </w:tcPr>
          <w:p w:rsidR="00D3448B" w:rsidRPr="00AA714A" w:rsidRDefault="00D3448B" w:rsidP="00AA714A">
            <w:pPr>
              <w:rPr>
                <w:rFonts w:ascii="Times New Roman" w:hAnsi="Times New Roman" w:cs="Times New Roman"/>
                <w:sz w:val="24"/>
                <w:szCs w:val="24"/>
              </w:rPr>
            </w:pPr>
            <w:r w:rsidRPr="00AA714A">
              <w:rPr>
                <w:rFonts w:ascii="Times New Roman" w:hAnsi="Times New Roman" w:cs="Times New Roman"/>
                <w:sz w:val="24"/>
                <w:szCs w:val="24"/>
              </w:rPr>
              <w:t>Термоядерная реакция.</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§62</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15/91</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6 </w:t>
            </w:r>
            <w:r w:rsidRPr="00AA714A">
              <w:rPr>
                <w:rFonts w:ascii="Times New Roman" w:hAnsi="Times New Roman" w:cs="Times New Roman"/>
                <w:color w:val="000000"/>
                <w:sz w:val="24"/>
                <w:szCs w:val="24"/>
              </w:rPr>
              <w:t>«Измерение естественного радиационного фона дозиметром»</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§52-62,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16/92</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7 </w:t>
            </w:r>
            <w:r w:rsidRPr="00AA714A">
              <w:rPr>
                <w:rFonts w:ascii="Times New Roman" w:hAnsi="Times New Roman" w:cs="Times New Roman"/>
                <w:color w:val="000000"/>
                <w:sz w:val="24"/>
                <w:szCs w:val="24"/>
              </w:rPr>
              <w:t>«Изучение деления ядра урана по фотографиям готовых треков»</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§52-62,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17/93</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8 </w:t>
            </w:r>
            <w:r w:rsidRPr="00AA714A">
              <w:rPr>
                <w:rFonts w:ascii="Times New Roman" w:hAnsi="Times New Roman" w:cs="Times New Roman"/>
                <w:color w:val="000000"/>
                <w:sz w:val="24"/>
                <w:szCs w:val="24"/>
              </w:rPr>
              <w:t>«Оценка периода полураспада находящихся в воздухе продуктов распада газа радона»</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§52-62,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18/94</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eastAsia="Times New Roman" w:hAnsi="Times New Roman" w:cs="Times New Roman"/>
                <w:bCs/>
                <w:sz w:val="24"/>
                <w:szCs w:val="24"/>
                <w:lang w:eastAsia="ru-RU"/>
              </w:rPr>
              <w:t xml:space="preserve">Первичный инструктаж по охране труда на рабочем месте. Лабораторная работа № 9 </w:t>
            </w:r>
            <w:r w:rsidRPr="00AA714A">
              <w:rPr>
                <w:rFonts w:ascii="Times New Roman" w:hAnsi="Times New Roman" w:cs="Times New Roman"/>
                <w:color w:val="000000"/>
                <w:sz w:val="24"/>
                <w:szCs w:val="24"/>
              </w:rPr>
              <w:t>«Изучение треков заряженных частиц по готовым фотографиям»</w:t>
            </w:r>
          </w:p>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§52-62, тест</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19/95</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Контрольная работа №5 по теме «Строение атома и атомного ядра»</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 xml:space="preserve">Повторить </w:t>
            </w:r>
            <w:r w:rsidRPr="00AA714A">
              <w:rPr>
                <w:rFonts w:ascii="Times New Roman" w:hAnsi="Times New Roman" w:cs="Times New Roman"/>
                <w:sz w:val="24"/>
                <w:szCs w:val="24"/>
              </w:rPr>
              <w:t>§34-51</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044BF" w:rsidRPr="00AA714A" w:rsidTr="00AA714A">
        <w:tc>
          <w:tcPr>
            <w:tcW w:w="14788" w:type="dxa"/>
            <w:gridSpan w:val="5"/>
            <w:vAlign w:val="center"/>
          </w:tcPr>
          <w:p w:rsidR="00D044BF" w:rsidRPr="00AA714A" w:rsidRDefault="00D044BF" w:rsidP="00AA714A">
            <w:pPr>
              <w:jc w:val="center"/>
              <w:rPr>
                <w:rFonts w:ascii="Times New Roman" w:hAnsi="Times New Roman" w:cs="Times New Roman"/>
              </w:rPr>
            </w:pPr>
            <w:r w:rsidRPr="00AA714A">
              <w:rPr>
                <w:rFonts w:ascii="Times New Roman" w:hAnsi="Times New Roman" w:cs="Times New Roman"/>
                <w:b/>
                <w:sz w:val="24"/>
                <w:szCs w:val="24"/>
              </w:rPr>
              <w:t>Строение и эволюция Вселенной (7 ч)</w:t>
            </w: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1/96</w:t>
            </w:r>
          </w:p>
        </w:tc>
        <w:tc>
          <w:tcPr>
            <w:tcW w:w="8998"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Анализ контрольной работы и коррекция УУД. Состав, строение и происхождение Солнечной системы.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§63</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2\97</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Большие планеты Солнечной системы.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§64</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3/98</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Малые тела Солнечной системы.</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§65</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4/99</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Строение, излучения и эволюция Солнца и звезд.</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§66</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5/100</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Строение и эволюция Вселенной.</w:t>
            </w:r>
          </w:p>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sz w:val="24"/>
                <w:szCs w:val="24"/>
              </w:rPr>
              <w:t>§66</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6/101</w:t>
            </w:r>
          </w:p>
        </w:tc>
        <w:tc>
          <w:tcPr>
            <w:tcW w:w="8998" w:type="dxa"/>
            <w:vAlign w:val="center"/>
          </w:tcPr>
          <w:p w:rsidR="00D3448B" w:rsidRPr="00AA714A" w:rsidRDefault="00D3448B" w:rsidP="00AA714A">
            <w:pPr>
              <w:rPr>
                <w:rFonts w:ascii="Times New Roman" w:hAnsi="Times New Roman" w:cs="Times New Roman"/>
                <w:color w:val="000000"/>
                <w:sz w:val="24"/>
                <w:szCs w:val="24"/>
              </w:rPr>
            </w:pPr>
            <w:r w:rsidRPr="00AA714A">
              <w:rPr>
                <w:rFonts w:ascii="Times New Roman" w:hAnsi="Times New Roman" w:cs="Times New Roman"/>
                <w:color w:val="000000"/>
                <w:sz w:val="24"/>
                <w:szCs w:val="24"/>
              </w:rPr>
              <w:t>Итоговая контрольная работа</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r w:rsidR="00D3448B" w:rsidRPr="00AA714A" w:rsidTr="00AA714A">
        <w:tc>
          <w:tcPr>
            <w:tcW w:w="1384" w:type="dxa"/>
            <w:vAlign w:val="center"/>
          </w:tcPr>
          <w:p w:rsidR="00D3448B" w:rsidRPr="00AA714A" w:rsidRDefault="00D3448B" w:rsidP="00AA714A">
            <w:pPr>
              <w:rPr>
                <w:rFonts w:ascii="Times New Roman" w:eastAsia="Times New Roman" w:hAnsi="Times New Roman" w:cs="Times New Roman"/>
                <w:sz w:val="24"/>
                <w:szCs w:val="24"/>
                <w:lang w:eastAsia="ru-RU"/>
              </w:rPr>
            </w:pPr>
            <w:r w:rsidRPr="00AA714A">
              <w:rPr>
                <w:rFonts w:ascii="Times New Roman" w:eastAsia="Times New Roman" w:hAnsi="Times New Roman" w:cs="Times New Roman"/>
                <w:sz w:val="24"/>
                <w:szCs w:val="24"/>
                <w:lang w:eastAsia="ru-RU"/>
              </w:rPr>
              <w:t>7/102</w:t>
            </w:r>
          </w:p>
        </w:tc>
        <w:tc>
          <w:tcPr>
            <w:tcW w:w="8998" w:type="dxa"/>
            <w:vAlign w:val="center"/>
          </w:tcPr>
          <w:p w:rsidR="00D3448B" w:rsidRPr="00AA714A" w:rsidRDefault="00D3448B" w:rsidP="00AA714A">
            <w:pPr>
              <w:keepLines/>
              <w:autoSpaceDE w:val="0"/>
              <w:autoSpaceDN w:val="0"/>
              <w:adjustRightInd w:val="0"/>
              <w:rPr>
                <w:rFonts w:ascii="Times New Roman" w:hAnsi="Times New Roman" w:cs="Times New Roman"/>
                <w:color w:val="000000"/>
                <w:sz w:val="24"/>
                <w:szCs w:val="24"/>
              </w:rPr>
            </w:pPr>
            <w:r w:rsidRPr="00AA714A">
              <w:rPr>
                <w:rFonts w:ascii="Times New Roman" w:eastAsia="Times New Roman" w:hAnsi="Times New Roman" w:cs="Times New Roman"/>
                <w:sz w:val="24"/>
                <w:szCs w:val="24"/>
                <w:lang w:eastAsia="ru-RU"/>
              </w:rPr>
              <w:t>Анализ контрольной работы и коррекция УУД.  Обобщение и систематизация знаний за курс физики 7-9 классов.</w:t>
            </w:r>
          </w:p>
        </w:tc>
        <w:tc>
          <w:tcPr>
            <w:tcW w:w="1507" w:type="dxa"/>
          </w:tcPr>
          <w:p w:rsidR="00D3448B" w:rsidRPr="00AA714A" w:rsidRDefault="00D3448B" w:rsidP="00AA714A">
            <w:pPr>
              <w:jc w:val="center"/>
              <w:rPr>
                <w:rFonts w:ascii="Times New Roman" w:hAnsi="Times New Roman" w:cs="Times New Roman"/>
              </w:rPr>
            </w:pPr>
            <w:r w:rsidRPr="00AA714A">
              <w:rPr>
                <w:rFonts w:ascii="Times New Roman" w:hAnsi="Times New Roman" w:cs="Times New Roman"/>
              </w:rPr>
              <w:t>1</w:t>
            </w:r>
          </w:p>
        </w:tc>
        <w:tc>
          <w:tcPr>
            <w:tcW w:w="1550" w:type="dxa"/>
          </w:tcPr>
          <w:p w:rsidR="00D3448B" w:rsidRPr="00AA714A" w:rsidRDefault="00D3448B" w:rsidP="00AA714A">
            <w:pPr>
              <w:jc w:val="center"/>
              <w:rPr>
                <w:rFonts w:ascii="Times New Roman" w:hAnsi="Times New Roman" w:cs="Times New Roman"/>
              </w:rPr>
            </w:pPr>
          </w:p>
        </w:tc>
        <w:tc>
          <w:tcPr>
            <w:tcW w:w="1349" w:type="dxa"/>
          </w:tcPr>
          <w:p w:rsidR="00D3448B" w:rsidRPr="00AA714A" w:rsidRDefault="00D3448B" w:rsidP="00AA714A">
            <w:pPr>
              <w:jc w:val="center"/>
              <w:rPr>
                <w:rFonts w:ascii="Times New Roman" w:hAnsi="Times New Roman" w:cs="Times New Roman"/>
              </w:rPr>
            </w:pPr>
          </w:p>
        </w:tc>
      </w:tr>
    </w:tbl>
    <w:p w:rsidR="00F13F4C" w:rsidRPr="00AA714A" w:rsidRDefault="00F13F4C" w:rsidP="00D31A82">
      <w:pPr>
        <w:spacing w:after="0" w:line="240" w:lineRule="auto"/>
        <w:rPr>
          <w:rFonts w:ascii="Times New Roman" w:hAnsi="Times New Roman" w:cs="Times New Roman"/>
          <w:sz w:val="24"/>
          <w:szCs w:val="24"/>
        </w:rPr>
      </w:pPr>
    </w:p>
    <w:sectPr w:rsidR="00F13F4C" w:rsidRPr="00AA714A" w:rsidSect="00152237">
      <w:pgSz w:w="16838" w:h="11906" w:orient="landscape"/>
      <w:pgMar w:top="850"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42F1"/>
    <w:multiLevelType w:val="multilevel"/>
    <w:tmpl w:val="69159762"/>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1">
    <w:nsid w:val="150F0E76"/>
    <w:multiLevelType w:val="hybridMultilevel"/>
    <w:tmpl w:val="DCB81372"/>
    <w:lvl w:ilvl="0" w:tplc="4DEEF4F4">
      <w:numFmt w:val="bullet"/>
      <w:lvlText w:val="•"/>
      <w:lvlJc w:val="left"/>
      <w:pPr>
        <w:ind w:left="436" w:hanging="284"/>
      </w:pPr>
      <w:rPr>
        <w:rFonts w:ascii="Times New Roman" w:eastAsia="Times New Roman" w:hAnsi="Times New Roman" w:cs="Times New Roman" w:hint="default"/>
        <w:spacing w:val="-30"/>
        <w:w w:val="100"/>
        <w:sz w:val="24"/>
        <w:szCs w:val="24"/>
        <w:lang w:val="ru-RU" w:eastAsia="ru-RU" w:bidi="ru-RU"/>
      </w:rPr>
    </w:lvl>
    <w:lvl w:ilvl="1" w:tplc="B5D8D8A8">
      <w:numFmt w:val="bullet"/>
      <w:lvlText w:val="•"/>
      <w:lvlJc w:val="left"/>
      <w:pPr>
        <w:ind w:left="153" w:hanging="86"/>
      </w:pPr>
      <w:rPr>
        <w:rFonts w:ascii="Times New Roman" w:eastAsia="Times New Roman" w:hAnsi="Times New Roman" w:cs="Times New Roman" w:hint="default"/>
        <w:spacing w:val="-1"/>
        <w:w w:val="100"/>
        <w:sz w:val="22"/>
        <w:szCs w:val="22"/>
        <w:lang w:val="ru-RU" w:eastAsia="ru-RU" w:bidi="ru-RU"/>
      </w:rPr>
    </w:lvl>
    <w:lvl w:ilvl="2" w:tplc="21D0757A">
      <w:numFmt w:val="bullet"/>
      <w:lvlText w:val="•"/>
      <w:lvlJc w:val="left"/>
      <w:pPr>
        <w:ind w:left="1527" w:hanging="86"/>
      </w:pPr>
      <w:rPr>
        <w:rFonts w:hint="default"/>
        <w:lang w:val="ru-RU" w:eastAsia="ru-RU" w:bidi="ru-RU"/>
      </w:rPr>
    </w:lvl>
    <w:lvl w:ilvl="3" w:tplc="6A70BE16">
      <w:numFmt w:val="bullet"/>
      <w:lvlText w:val="•"/>
      <w:lvlJc w:val="left"/>
      <w:pPr>
        <w:ind w:left="2614" w:hanging="86"/>
      </w:pPr>
      <w:rPr>
        <w:rFonts w:hint="default"/>
        <w:lang w:val="ru-RU" w:eastAsia="ru-RU" w:bidi="ru-RU"/>
      </w:rPr>
    </w:lvl>
    <w:lvl w:ilvl="4" w:tplc="089823AE">
      <w:numFmt w:val="bullet"/>
      <w:lvlText w:val="•"/>
      <w:lvlJc w:val="left"/>
      <w:pPr>
        <w:ind w:left="3701" w:hanging="86"/>
      </w:pPr>
      <w:rPr>
        <w:rFonts w:hint="default"/>
        <w:lang w:val="ru-RU" w:eastAsia="ru-RU" w:bidi="ru-RU"/>
      </w:rPr>
    </w:lvl>
    <w:lvl w:ilvl="5" w:tplc="466E7794">
      <w:numFmt w:val="bullet"/>
      <w:lvlText w:val="•"/>
      <w:lvlJc w:val="left"/>
      <w:pPr>
        <w:ind w:left="4788" w:hanging="86"/>
      </w:pPr>
      <w:rPr>
        <w:rFonts w:hint="default"/>
        <w:lang w:val="ru-RU" w:eastAsia="ru-RU" w:bidi="ru-RU"/>
      </w:rPr>
    </w:lvl>
    <w:lvl w:ilvl="6" w:tplc="0EF63C02">
      <w:numFmt w:val="bullet"/>
      <w:lvlText w:val="•"/>
      <w:lvlJc w:val="left"/>
      <w:pPr>
        <w:ind w:left="5875" w:hanging="86"/>
      </w:pPr>
      <w:rPr>
        <w:rFonts w:hint="default"/>
        <w:lang w:val="ru-RU" w:eastAsia="ru-RU" w:bidi="ru-RU"/>
      </w:rPr>
    </w:lvl>
    <w:lvl w:ilvl="7" w:tplc="9AC60368">
      <w:numFmt w:val="bullet"/>
      <w:lvlText w:val="•"/>
      <w:lvlJc w:val="left"/>
      <w:pPr>
        <w:ind w:left="6962" w:hanging="86"/>
      </w:pPr>
      <w:rPr>
        <w:rFonts w:hint="default"/>
        <w:lang w:val="ru-RU" w:eastAsia="ru-RU" w:bidi="ru-RU"/>
      </w:rPr>
    </w:lvl>
    <w:lvl w:ilvl="8" w:tplc="F7B6CD78">
      <w:numFmt w:val="bullet"/>
      <w:lvlText w:val="•"/>
      <w:lvlJc w:val="left"/>
      <w:pPr>
        <w:ind w:left="8049" w:hanging="86"/>
      </w:pPr>
      <w:rPr>
        <w:rFonts w:hint="default"/>
        <w:lang w:val="ru-RU" w:eastAsia="ru-RU" w:bidi="ru-RU"/>
      </w:rPr>
    </w:lvl>
  </w:abstractNum>
  <w:abstractNum w:abstractNumId="2">
    <w:nsid w:val="44EA142B"/>
    <w:multiLevelType w:val="hybridMultilevel"/>
    <w:tmpl w:val="F16A1B4C"/>
    <w:lvl w:ilvl="0" w:tplc="84AAE45C">
      <w:start w:val="1"/>
      <w:numFmt w:val="upperRoman"/>
      <w:lvlText w:val="%1"/>
      <w:lvlJc w:val="left"/>
      <w:pPr>
        <w:ind w:left="575" w:hanging="140"/>
      </w:pPr>
      <w:rPr>
        <w:rFonts w:ascii="Times New Roman" w:eastAsia="Times New Roman" w:hAnsi="Times New Roman" w:cs="Times New Roman" w:hint="default"/>
        <w:w w:val="100"/>
        <w:sz w:val="24"/>
        <w:szCs w:val="24"/>
        <w:lang w:val="ru-RU" w:eastAsia="ru-RU" w:bidi="ru-RU"/>
      </w:rPr>
    </w:lvl>
    <w:lvl w:ilvl="1" w:tplc="374CDBBE">
      <w:numFmt w:val="bullet"/>
      <w:lvlText w:val="•"/>
      <w:lvlJc w:val="left"/>
      <w:pPr>
        <w:ind w:left="1544" w:hanging="140"/>
      </w:pPr>
      <w:rPr>
        <w:rFonts w:hint="default"/>
        <w:lang w:val="ru-RU" w:eastAsia="ru-RU" w:bidi="ru-RU"/>
      </w:rPr>
    </w:lvl>
    <w:lvl w:ilvl="2" w:tplc="CA6E9706">
      <w:numFmt w:val="bullet"/>
      <w:lvlText w:val="•"/>
      <w:lvlJc w:val="left"/>
      <w:pPr>
        <w:ind w:left="2508" w:hanging="140"/>
      </w:pPr>
      <w:rPr>
        <w:rFonts w:hint="default"/>
        <w:lang w:val="ru-RU" w:eastAsia="ru-RU" w:bidi="ru-RU"/>
      </w:rPr>
    </w:lvl>
    <w:lvl w:ilvl="3" w:tplc="4EEC4C2C">
      <w:numFmt w:val="bullet"/>
      <w:lvlText w:val="•"/>
      <w:lvlJc w:val="left"/>
      <w:pPr>
        <w:ind w:left="3473" w:hanging="140"/>
      </w:pPr>
      <w:rPr>
        <w:rFonts w:hint="default"/>
        <w:lang w:val="ru-RU" w:eastAsia="ru-RU" w:bidi="ru-RU"/>
      </w:rPr>
    </w:lvl>
    <w:lvl w:ilvl="4" w:tplc="81E24F22">
      <w:numFmt w:val="bullet"/>
      <w:lvlText w:val="•"/>
      <w:lvlJc w:val="left"/>
      <w:pPr>
        <w:ind w:left="4437" w:hanging="140"/>
      </w:pPr>
      <w:rPr>
        <w:rFonts w:hint="default"/>
        <w:lang w:val="ru-RU" w:eastAsia="ru-RU" w:bidi="ru-RU"/>
      </w:rPr>
    </w:lvl>
    <w:lvl w:ilvl="5" w:tplc="4DA2D66A">
      <w:numFmt w:val="bullet"/>
      <w:lvlText w:val="•"/>
      <w:lvlJc w:val="left"/>
      <w:pPr>
        <w:ind w:left="5402" w:hanging="140"/>
      </w:pPr>
      <w:rPr>
        <w:rFonts w:hint="default"/>
        <w:lang w:val="ru-RU" w:eastAsia="ru-RU" w:bidi="ru-RU"/>
      </w:rPr>
    </w:lvl>
    <w:lvl w:ilvl="6" w:tplc="1AB29EF2">
      <w:numFmt w:val="bullet"/>
      <w:lvlText w:val="•"/>
      <w:lvlJc w:val="left"/>
      <w:pPr>
        <w:ind w:left="6366" w:hanging="140"/>
      </w:pPr>
      <w:rPr>
        <w:rFonts w:hint="default"/>
        <w:lang w:val="ru-RU" w:eastAsia="ru-RU" w:bidi="ru-RU"/>
      </w:rPr>
    </w:lvl>
    <w:lvl w:ilvl="7" w:tplc="4170C97C">
      <w:numFmt w:val="bullet"/>
      <w:lvlText w:val="•"/>
      <w:lvlJc w:val="left"/>
      <w:pPr>
        <w:ind w:left="7330" w:hanging="140"/>
      </w:pPr>
      <w:rPr>
        <w:rFonts w:hint="default"/>
        <w:lang w:val="ru-RU" w:eastAsia="ru-RU" w:bidi="ru-RU"/>
      </w:rPr>
    </w:lvl>
    <w:lvl w:ilvl="8" w:tplc="46EC429C">
      <w:numFmt w:val="bullet"/>
      <w:lvlText w:val="•"/>
      <w:lvlJc w:val="left"/>
      <w:pPr>
        <w:ind w:left="8295" w:hanging="140"/>
      </w:pPr>
      <w:rPr>
        <w:rFonts w:hint="default"/>
        <w:lang w:val="ru-RU" w:eastAsia="ru-RU" w:bidi="ru-RU"/>
      </w:rPr>
    </w:lvl>
  </w:abstractNum>
  <w:abstractNum w:abstractNumId="3">
    <w:nsid w:val="4DE80897"/>
    <w:multiLevelType w:val="hybridMultilevel"/>
    <w:tmpl w:val="427E444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4504744"/>
    <w:multiLevelType w:val="hybridMultilevel"/>
    <w:tmpl w:val="656EC59A"/>
    <w:lvl w:ilvl="0" w:tplc="425AFE1C">
      <w:numFmt w:val="bullet"/>
      <w:lvlText w:val="•"/>
      <w:lvlJc w:val="left"/>
      <w:pPr>
        <w:ind w:left="719" w:hanging="284"/>
      </w:pPr>
      <w:rPr>
        <w:rFonts w:ascii="Times New Roman" w:eastAsia="Times New Roman" w:hAnsi="Times New Roman" w:cs="Times New Roman" w:hint="default"/>
        <w:spacing w:val="-5"/>
        <w:w w:val="100"/>
        <w:sz w:val="24"/>
        <w:szCs w:val="24"/>
        <w:lang w:val="ru-RU" w:eastAsia="ru-RU" w:bidi="ru-RU"/>
      </w:rPr>
    </w:lvl>
    <w:lvl w:ilvl="1" w:tplc="13BC7CE2">
      <w:numFmt w:val="bullet"/>
      <w:lvlText w:val="•"/>
      <w:lvlJc w:val="left"/>
      <w:pPr>
        <w:ind w:left="1670" w:hanging="284"/>
      </w:pPr>
      <w:rPr>
        <w:rFonts w:hint="default"/>
        <w:lang w:val="ru-RU" w:eastAsia="ru-RU" w:bidi="ru-RU"/>
      </w:rPr>
    </w:lvl>
    <w:lvl w:ilvl="2" w:tplc="72FA8584">
      <w:numFmt w:val="bullet"/>
      <w:lvlText w:val="•"/>
      <w:lvlJc w:val="left"/>
      <w:pPr>
        <w:ind w:left="2620" w:hanging="284"/>
      </w:pPr>
      <w:rPr>
        <w:rFonts w:hint="default"/>
        <w:lang w:val="ru-RU" w:eastAsia="ru-RU" w:bidi="ru-RU"/>
      </w:rPr>
    </w:lvl>
    <w:lvl w:ilvl="3" w:tplc="8EB2B1A6">
      <w:numFmt w:val="bullet"/>
      <w:lvlText w:val="•"/>
      <w:lvlJc w:val="left"/>
      <w:pPr>
        <w:ind w:left="3571" w:hanging="284"/>
      </w:pPr>
      <w:rPr>
        <w:rFonts w:hint="default"/>
        <w:lang w:val="ru-RU" w:eastAsia="ru-RU" w:bidi="ru-RU"/>
      </w:rPr>
    </w:lvl>
    <w:lvl w:ilvl="4" w:tplc="9CF84D18">
      <w:numFmt w:val="bullet"/>
      <w:lvlText w:val="•"/>
      <w:lvlJc w:val="left"/>
      <w:pPr>
        <w:ind w:left="4521" w:hanging="284"/>
      </w:pPr>
      <w:rPr>
        <w:rFonts w:hint="default"/>
        <w:lang w:val="ru-RU" w:eastAsia="ru-RU" w:bidi="ru-RU"/>
      </w:rPr>
    </w:lvl>
    <w:lvl w:ilvl="5" w:tplc="1F9C29EE">
      <w:numFmt w:val="bullet"/>
      <w:lvlText w:val="•"/>
      <w:lvlJc w:val="left"/>
      <w:pPr>
        <w:ind w:left="5472" w:hanging="284"/>
      </w:pPr>
      <w:rPr>
        <w:rFonts w:hint="default"/>
        <w:lang w:val="ru-RU" w:eastAsia="ru-RU" w:bidi="ru-RU"/>
      </w:rPr>
    </w:lvl>
    <w:lvl w:ilvl="6" w:tplc="F95CF9AA">
      <w:numFmt w:val="bullet"/>
      <w:lvlText w:val="•"/>
      <w:lvlJc w:val="left"/>
      <w:pPr>
        <w:ind w:left="6422" w:hanging="284"/>
      </w:pPr>
      <w:rPr>
        <w:rFonts w:hint="default"/>
        <w:lang w:val="ru-RU" w:eastAsia="ru-RU" w:bidi="ru-RU"/>
      </w:rPr>
    </w:lvl>
    <w:lvl w:ilvl="7" w:tplc="B622ED8E">
      <w:numFmt w:val="bullet"/>
      <w:lvlText w:val="•"/>
      <w:lvlJc w:val="left"/>
      <w:pPr>
        <w:ind w:left="7372" w:hanging="284"/>
      </w:pPr>
      <w:rPr>
        <w:rFonts w:hint="default"/>
        <w:lang w:val="ru-RU" w:eastAsia="ru-RU" w:bidi="ru-RU"/>
      </w:rPr>
    </w:lvl>
    <w:lvl w:ilvl="8" w:tplc="E93AFA22">
      <w:numFmt w:val="bullet"/>
      <w:lvlText w:val="•"/>
      <w:lvlJc w:val="left"/>
      <w:pPr>
        <w:ind w:left="8323" w:hanging="284"/>
      </w:pPr>
      <w:rPr>
        <w:rFonts w:hint="default"/>
        <w:lang w:val="ru-RU" w:eastAsia="ru-RU" w:bidi="ru-RU"/>
      </w:rPr>
    </w:lvl>
  </w:abstractNum>
  <w:abstractNum w:abstractNumId="5">
    <w:nsid w:val="642772CF"/>
    <w:multiLevelType w:val="hybridMultilevel"/>
    <w:tmpl w:val="59B25854"/>
    <w:lvl w:ilvl="0" w:tplc="1A241FA0">
      <w:numFmt w:val="bullet"/>
      <w:lvlText w:val=""/>
      <w:lvlJc w:val="left"/>
      <w:pPr>
        <w:ind w:left="153" w:hanging="360"/>
      </w:pPr>
      <w:rPr>
        <w:rFonts w:ascii="Symbol" w:eastAsia="Symbol" w:hAnsi="Symbol" w:cs="Symbol" w:hint="default"/>
        <w:w w:val="100"/>
        <w:sz w:val="24"/>
        <w:szCs w:val="24"/>
        <w:lang w:val="ru-RU" w:eastAsia="ru-RU" w:bidi="ru-RU"/>
      </w:rPr>
    </w:lvl>
    <w:lvl w:ilvl="1" w:tplc="B498C662">
      <w:numFmt w:val="bullet"/>
      <w:lvlText w:val=""/>
      <w:lvlJc w:val="left"/>
      <w:pPr>
        <w:ind w:left="861" w:hanging="425"/>
      </w:pPr>
      <w:rPr>
        <w:rFonts w:ascii="Symbol" w:eastAsia="Symbol" w:hAnsi="Symbol" w:cs="Symbol" w:hint="default"/>
        <w:w w:val="100"/>
        <w:sz w:val="24"/>
        <w:szCs w:val="24"/>
        <w:lang w:val="ru-RU" w:eastAsia="ru-RU" w:bidi="ru-RU"/>
      </w:rPr>
    </w:lvl>
    <w:lvl w:ilvl="2" w:tplc="11F67900">
      <w:numFmt w:val="bullet"/>
      <w:lvlText w:val="•"/>
      <w:lvlJc w:val="left"/>
      <w:pPr>
        <w:ind w:left="1900" w:hanging="425"/>
      </w:pPr>
      <w:rPr>
        <w:rFonts w:hint="default"/>
        <w:lang w:val="ru-RU" w:eastAsia="ru-RU" w:bidi="ru-RU"/>
      </w:rPr>
    </w:lvl>
    <w:lvl w:ilvl="3" w:tplc="522E3F76">
      <w:numFmt w:val="bullet"/>
      <w:lvlText w:val="•"/>
      <w:lvlJc w:val="left"/>
      <w:pPr>
        <w:ind w:left="2940" w:hanging="425"/>
      </w:pPr>
      <w:rPr>
        <w:rFonts w:hint="default"/>
        <w:lang w:val="ru-RU" w:eastAsia="ru-RU" w:bidi="ru-RU"/>
      </w:rPr>
    </w:lvl>
    <w:lvl w:ilvl="4" w:tplc="EFDC7376">
      <w:numFmt w:val="bullet"/>
      <w:lvlText w:val="•"/>
      <w:lvlJc w:val="left"/>
      <w:pPr>
        <w:ind w:left="3981" w:hanging="425"/>
      </w:pPr>
      <w:rPr>
        <w:rFonts w:hint="default"/>
        <w:lang w:val="ru-RU" w:eastAsia="ru-RU" w:bidi="ru-RU"/>
      </w:rPr>
    </w:lvl>
    <w:lvl w:ilvl="5" w:tplc="0A70BC4C">
      <w:numFmt w:val="bullet"/>
      <w:lvlText w:val="•"/>
      <w:lvlJc w:val="left"/>
      <w:pPr>
        <w:ind w:left="5021" w:hanging="425"/>
      </w:pPr>
      <w:rPr>
        <w:rFonts w:hint="default"/>
        <w:lang w:val="ru-RU" w:eastAsia="ru-RU" w:bidi="ru-RU"/>
      </w:rPr>
    </w:lvl>
    <w:lvl w:ilvl="6" w:tplc="3316572A">
      <w:numFmt w:val="bullet"/>
      <w:lvlText w:val="•"/>
      <w:lvlJc w:val="left"/>
      <w:pPr>
        <w:ind w:left="6062" w:hanging="425"/>
      </w:pPr>
      <w:rPr>
        <w:rFonts w:hint="default"/>
        <w:lang w:val="ru-RU" w:eastAsia="ru-RU" w:bidi="ru-RU"/>
      </w:rPr>
    </w:lvl>
    <w:lvl w:ilvl="7" w:tplc="70AAAA48">
      <w:numFmt w:val="bullet"/>
      <w:lvlText w:val="•"/>
      <w:lvlJc w:val="left"/>
      <w:pPr>
        <w:ind w:left="7102" w:hanging="425"/>
      </w:pPr>
      <w:rPr>
        <w:rFonts w:hint="default"/>
        <w:lang w:val="ru-RU" w:eastAsia="ru-RU" w:bidi="ru-RU"/>
      </w:rPr>
    </w:lvl>
    <w:lvl w:ilvl="8" w:tplc="0CEAEE0E">
      <w:numFmt w:val="bullet"/>
      <w:lvlText w:val="•"/>
      <w:lvlJc w:val="left"/>
      <w:pPr>
        <w:ind w:left="8143" w:hanging="425"/>
      </w:pPr>
      <w:rPr>
        <w:rFonts w:hint="default"/>
        <w:lang w:val="ru-RU" w:eastAsia="ru-RU" w:bidi="ru-RU"/>
      </w:rPr>
    </w:lvl>
  </w:abstractNum>
  <w:abstractNum w:abstractNumId="6">
    <w:nsid w:val="74303246"/>
    <w:multiLevelType w:val="multilevel"/>
    <w:tmpl w:val="71D80673"/>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num w:numId="1">
    <w:abstractNumId w:val="6"/>
  </w:num>
  <w:num w:numId="2">
    <w:abstractNumId w:val="0"/>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52237"/>
    <w:rsid w:val="00152237"/>
    <w:rsid w:val="002D788F"/>
    <w:rsid w:val="00522C37"/>
    <w:rsid w:val="005A7C5E"/>
    <w:rsid w:val="005D7696"/>
    <w:rsid w:val="0084583C"/>
    <w:rsid w:val="008A45FB"/>
    <w:rsid w:val="008D5738"/>
    <w:rsid w:val="00914679"/>
    <w:rsid w:val="0093167E"/>
    <w:rsid w:val="009C3AD4"/>
    <w:rsid w:val="00AA714A"/>
    <w:rsid w:val="00B12000"/>
    <w:rsid w:val="00B91478"/>
    <w:rsid w:val="00D044BF"/>
    <w:rsid w:val="00D22577"/>
    <w:rsid w:val="00D31A82"/>
    <w:rsid w:val="00D3448B"/>
    <w:rsid w:val="00DA7F2B"/>
    <w:rsid w:val="00E7157F"/>
    <w:rsid w:val="00F13F4C"/>
    <w:rsid w:val="00F778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2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2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qFormat/>
    <w:rsid w:val="0015223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ParagraphStyle">
    <w:name w:val="Paragraph Style"/>
    <w:rsid w:val="00152237"/>
    <w:pPr>
      <w:autoSpaceDE w:val="0"/>
      <w:autoSpaceDN w:val="0"/>
      <w:adjustRightInd w:val="0"/>
      <w:spacing w:after="0" w:line="240" w:lineRule="auto"/>
    </w:pPr>
    <w:rPr>
      <w:rFonts w:ascii="Arial" w:hAnsi="Arial" w:cs="Arial"/>
      <w:sz w:val="24"/>
      <w:szCs w:val="24"/>
    </w:rPr>
  </w:style>
  <w:style w:type="paragraph" w:customStyle="1" w:styleId="western">
    <w:name w:val="western"/>
    <w:basedOn w:val="a"/>
    <w:rsid w:val="001522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152237"/>
    <w:pPr>
      <w:widowControl w:val="0"/>
      <w:autoSpaceDE w:val="0"/>
      <w:autoSpaceDN w:val="0"/>
      <w:adjustRightInd w:val="0"/>
      <w:spacing w:after="120" w:line="480" w:lineRule="auto"/>
      <w:ind w:left="283" w:firstLine="720"/>
      <w:jc w:val="both"/>
    </w:pPr>
    <w:rPr>
      <w:rFonts w:ascii="Arial" w:eastAsia="Calibri" w:hAnsi="Arial" w:cs="Times New Roman"/>
      <w:sz w:val="20"/>
      <w:szCs w:val="20"/>
      <w:lang w:eastAsia="ru-RU"/>
    </w:rPr>
  </w:style>
  <w:style w:type="character" w:customStyle="1" w:styleId="20">
    <w:name w:val="Основной текст с отступом 2 Знак"/>
    <w:basedOn w:val="a0"/>
    <w:link w:val="2"/>
    <w:uiPriority w:val="99"/>
    <w:rsid w:val="00152237"/>
    <w:rPr>
      <w:rFonts w:ascii="Arial" w:eastAsia="Calibri" w:hAnsi="Arial" w:cs="Times New Roman"/>
      <w:sz w:val="20"/>
      <w:szCs w:val="20"/>
      <w:lang w:eastAsia="ru-RU"/>
    </w:rPr>
  </w:style>
  <w:style w:type="paragraph" w:styleId="a5">
    <w:name w:val="Body Text Indent"/>
    <w:basedOn w:val="a"/>
    <w:link w:val="a6"/>
    <w:uiPriority w:val="99"/>
    <w:unhideWhenUsed/>
    <w:rsid w:val="00152237"/>
    <w:pPr>
      <w:spacing w:after="120"/>
      <w:ind w:left="283"/>
    </w:pPr>
  </w:style>
  <w:style w:type="character" w:customStyle="1" w:styleId="a6">
    <w:name w:val="Основной текст с отступом Знак"/>
    <w:basedOn w:val="a0"/>
    <w:link w:val="a5"/>
    <w:uiPriority w:val="99"/>
    <w:rsid w:val="00152237"/>
  </w:style>
  <w:style w:type="paragraph" w:customStyle="1" w:styleId="dash041e0431044b0447043d044b0439">
    <w:name w:val="dash041e_0431_044b_0447_043d_044b_0439"/>
    <w:basedOn w:val="a"/>
    <w:uiPriority w:val="99"/>
    <w:rsid w:val="00152237"/>
    <w:pPr>
      <w:spacing w:after="0" w:line="240" w:lineRule="auto"/>
    </w:pPr>
    <w:rPr>
      <w:rFonts w:ascii="Times New Roman" w:eastAsia="Times New Roman" w:hAnsi="Times New Roman" w:cs="Times New Roman"/>
      <w:sz w:val="24"/>
      <w:szCs w:val="24"/>
      <w:lang w:eastAsia="ru-RU"/>
    </w:rPr>
  </w:style>
  <w:style w:type="character" w:customStyle="1" w:styleId="3">
    <w:name w:val="Основной текст (3)"/>
    <w:basedOn w:val="a0"/>
    <w:link w:val="31"/>
    <w:uiPriority w:val="99"/>
    <w:locked/>
    <w:rsid w:val="00B91478"/>
    <w:rPr>
      <w:rFonts w:ascii="Times New Roman" w:hAnsi="Times New Roman" w:cs="Times New Roman"/>
      <w:b/>
      <w:bCs/>
      <w:sz w:val="20"/>
      <w:szCs w:val="20"/>
      <w:shd w:val="clear" w:color="auto" w:fill="FFFFFF"/>
    </w:rPr>
  </w:style>
  <w:style w:type="paragraph" w:customStyle="1" w:styleId="31">
    <w:name w:val="Основной текст (3)1"/>
    <w:basedOn w:val="a"/>
    <w:link w:val="3"/>
    <w:uiPriority w:val="99"/>
    <w:rsid w:val="00B91478"/>
    <w:pPr>
      <w:shd w:val="clear" w:color="auto" w:fill="FFFFFF"/>
      <w:spacing w:after="0" w:line="240" w:lineRule="atLeast"/>
    </w:pPr>
    <w:rPr>
      <w:rFonts w:ascii="Times New Roman" w:hAnsi="Times New Roman" w:cs="Times New Roman"/>
      <w:b/>
      <w:bCs/>
      <w:sz w:val="20"/>
      <w:szCs w:val="20"/>
    </w:rPr>
  </w:style>
  <w:style w:type="paragraph" w:styleId="a7">
    <w:name w:val="Body Text"/>
    <w:basedOn w:val="a"/>
    <w:link w:val="a8"/>
    <w:uiPriority w:val="99"/>
    <w:semiHidden/>
    <w:unhideWhenUsed/>
    <w:rsid w:val="00AA714A"/>
    <w:pPr>
      <w:spacing w:after="120"/>
    </w:pPr>
  </w:style>
  <w:style w:type="character" w:customStyle="1" w:styleId="a8">
    <w:name w:val="Основной текст Знак"/>
    <w:basedOn w:val="a0"/>
    <w:link w:val="a7"/>
    <w:uiPriority w:val="99"/>
    <w:semiHidden/>
    <w:rsid w:val="00AA71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5138</Words>
  <Characters>29292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школа</cp:lastModifiedBy>
  <cp:revision>2</cp:revision>
  <dcterms:created xsi:type="dcterms:W3CDTF">2023-10-25T04:35:00Z</dcterms:created>
  <dcterms:modified xsi:type="dcterms:W3CDTF">2023-10-25T04:35:00Z</dcterms:modified>
</cp:coreProperties>
</file>